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71" w:rsidRPr="00AC1E0F" w:rsidRDefault="00C33171" w:rsidP="00D53B46">
      <w:pPr>
        <w:pStyle w:val="1"/>
        <w:jc w:val="center"/>
        <w:rPr>
          <w:color w:val="auto"/>
          <w:sz w:val="36"/>
        </w:rPr>
      </w:pPr>
      <w:r w:rsidRPr="00B22EEB">
        <w:rPr>
          <w:color w:val="auto"/>
          <w:sz w:val="36"/>
        </w:rPr>
        <w:t xml:space="preserve">Массажная накидка </w:t>
      </w:r>
      <w:proofErr w:type="spellStart"/>
      <w:r w:rsidR="00E35520">
        <w:rPr>
          <w:color w:val="auto"/>
          <w:sz w:val="36"/>
          <w:lang w:val="en-US"/>
        </w:rPr>
        <w:t>Belberg</w:t>
      </w:r>
      <w:proofErr w:type="spellEnd"/>
      <w:r w:rsidR="00E35520">
        <w:rPr>
          <w:color w:val="auto"/>
          <w:sz w:val="36"/>
        </w:rPr>
        <w:t xml:space="preserve"> </w:t>
      </w:r>
      <w:r w:rsidR="00AC1E0F">
        <w:rPr>
          <w:color w:val="auto"/>
          <w:sz w:val="36"/>
          <w:lang w:val="en-US"/>
        </w:rPr>
        <w:t>BM</w:t>
      </w:r>
      <w:r w:rsidR="00AC1E0F" w:rsidRPr="00101432">
        <w:rPr>
          <w:color w:val="auto"/>
          <w:sz w:val="36"/>
        </w:rPr>
        <w:t>-0</w:t>
      </w:r>
      <w:r w:rsidR="00AC1E0F">
        <w:rPr>
          <w:color w:val="auto"/>
          <w:sz w:val="36"/>
        </w:rPr>
        <w:t>1</w:t>
      </w:r>
      <w:r w:rsidR="00D53B46">
        <w:rPr>
          <w:color w:val="auto"/>
          <w:sz w:val="36"/>
        </w:rPr>
        <w:br/>
      </w:r>
    </w:p>
    <w:p w:rsidR="00726270" w:rsidRPr="00D53B46" w:rsidRDefault="00D53B46" w:rsidP="00D53B46">
      <w:pPr>
        <w:jc w:val="center"/>
      </w:pPr>
      <w:r>
        <w:rPr>
          <w:noProof/>
        </w:rPr>
        <w:drawing>
          <wp:inline distT="0" distB="0" distL="0" distR="0">
            <wp:extent cx="4476750" cy="79670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6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287" cy="796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3171" w:rsidRPr="00C62AE5" w:rsidRDefault="00C33171" w:rsidP="00C33171">
      <w:pPr>
        <w:pStyle w:val="a3"/>
        <w:ind w:left="360"/>
        <w:rPr>
          <w:b/>
          <w:sz w:val="28"/>
          <w:szCs w:val="32"/>
        </w:rPr>
      </w:pPr>
      <w:r w:rsidRPr="00C62AE5">
        <w:rPr>
          <w:b/>
          <w:sz w:val="28"/>
          <w:szCs w:val="32"/>
        </w:rPr>
        <w:lastRenderedPageBreak/>
        <w:t>Особенности</w:t>
      </w:r>
      <w:r>
        <w:rPr>
          <w:b/>
          <w:sz w:val="28"/>
          <w:szCs w:val="32"/>
        </w:rPr>
        <w:t>:</w:t>
      </w:r>
    </w:p>
    <w:p w:rsidR="00C33171" w:rsidRDefault="00C33171" w:rsidP="00C33171">
      <w:pPr>
        <w:pStyle w:val="a3"/>
        <w:numPr>
          <w:ilvl w:val="0"/>
          <w:numId w:val="1"/>
        </w:numPr>
        <w:rPr>
          <w:sz w:val="24"/>
          <w:szCs w:val="32"/>
        </w:rPr>
      </w:pPr>
      <w:r w:rsidRPr="00B22EEB">
        <w:rPr>
          <w:sz w:val="24"/>
          <w:szCs w:val="32"/>
        </w:rPr>
        <w:t>8-ми роликовый</w:t>
      </w:r>
      <w:r w:rsidR="00F503DF">
        <w:rPr>
          <w:sz w:val="24"/>
          <w:szCs w:val="32"/>
        </w:rPr>
        <w:t xml:space="preserve"> механизм для массажа всей спины</w:t>
      </w:r>
    </w:p>
    <w:p w:rsidR="00F503DF" w:rsidRDefault="00F503DF" w:rsidP="00F503DF">
      <w:pPr>
        <w:pStyle w:val="a3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Каждый основной ролик разделен на четыре части, что делает массаж максимально похожим на ручной массаж</w:t>
      </w:r>
    </w:p>
    <w:p w:rsidR="00F503DF" w:rsidRPr="00F503DF" w:rsidRDefault="00F503DF" w:rsidP="00F503DF">
      <w:pPr>
        <w:pStyle w:val="a3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К каждому основному ролику добавлено еще и по одному дополнительному для более эффективного массажа</w:t>
      </w:r>
    </w:p>
    <w:p w:rsidR="00AC1E0F" w:rsidRDefault="00AC1E0F" w:rsidP="00AC1E0F">
      <w:pPr>
        <w:pStyle w:val="a3"/>
        <w:numPr>
          <w:ilvl w:val="0"/>
          <w:numId w:val="1"/>
        </w:numPr>
        <w:rPr>
          <w:sz w:val="24"/>
          <w:szCs w:val="32"/>
        </w:rPr>
      </w:pPr>
      <w:r w:rsidRPr="00AC1E0F">
        <w:rPr>
          <w:sz w:val="24"/>
          <w:szCs w:val="32"/>
        </w:rPr>
        <w:t>Высокая спинка с большой массажной поверхностью</w:t>
      </w:r>
    </w:p>
    <w:p w:rsidR="00E35520" w:rsidRDefault="00E35520" w:rsidP="00C33171">
      <w:pPr>
        <w:pStyle w:val="a3"/>
        <w:numPr>
          <w:ilvl w:val="0"/>
          <w:numId w:val="1"/>
        </w:numPr>
        <w:rPr>
          <w:sz w:val="24"/>
          <w:szCs w:val="32"/>
        </w:rPr>
      </w:pPr>
      <w:proofErr w:type="spellStart"/>
      <w:r w:rsidRPr="00E35520">
        <w:rPr>
          <w:sz w:val="24"/>
          <w:szCs w:val="32"/>
        </w:rPr>
        <w:t>Цветотерапия</w:t>
      </w:r>
      <w:proofErr w:type="spellEnd"/>
      <w:r w:rsidRPr="00E35520">
        <w:rPr>
          <w:sz w:val="24"/>
          <w:szCs w:val="32"/>
        </w:rPr>
        <w:t>, инфракрасный прогрев</w:t>
      </w:r>
    </w:p>
    <w:p w:rsidR="00E35520" w:rsidRDefault="00F503DF" w:rsidP="00E35520">
      <w:pPr>
        <w:pStyle w:val="a4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 xml:space="preserve">Плавающая каретка основных </w:t>
      </w:r>
      <w:proofErr w:type="gramStart"/>
      <w:r>
        <w:rPr>
          <w:sz w:val="24"/>
          <w:szCs w:val="32"/>
        </w:rPr>
        <w:t>роликов</w:t>
      </w:r>
      <w:proofErr w:type="gramEnd"/>
      <w:r>
        <w:rPr>
          <w:sz w:val="24"/>
          <w:szCs w:val="32"/>
        </w:rPr>
        <w:t xml:space="preserve"> подстраивающаяся</w:t>
      </w:r>
      <w:r w:rsidR="00E35520" w:rsidRPr="00E35520">
        <w:rPr>
          <w:sz w:val="24"/>
          <w:szCs w:val="32"/>
        </w:rPr>
        <w:t xml:space="preserve"> под анатомическое строение человека</w:t>
      </w:r>
    </w:p>
    <w:p w:rsidR="00E35520" w:rsidRDefault="00C33171" w:rsidP="00F503DF">
      <w:pPr>
        <w:pStyle w:val="a4"/>
        <w:numPr>
          <w:ilvl w:val="0"/>
          <w:numId w:val="1"/>
        </w:numPr>
        <w:rPr>
          <w:sz w:val="24"/>
          <w:szCs w:val="32"/>
        </w:rPr>
      </w:pPr>
      <w:r w:rsidRPr="00E35520">
        <w:rPr>
          <w:sz w:val="24"/>
          <w:szCs w:val="32"/>
        </w:rPr>
        <w:t xml:space="preserve">3 массажные зоны - </w:t>
      </w:r>
      <w:r w:rsidR="00F503DF" w:rsidRPr="00F503DF">
        <w:rPr>
          <w:sz w:val="24"/>
          <w:szCs w:val="32"/>
        </w:rPr>
        <w:t>плечевая, грудная и поясничная</w:t>
      </w:r>
    </w:p>
    <w:p w:rsidR="00F503DF" w:rsidRDefault="00A35A2B" w:rsidP="00F503DF">
      <w:pPr>
        <w:pStyle w:val="a4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Ф</w:t>
      </w:r>
      <w:r w:rsidR="00C33171" w:rsidRPr="00E35520">
        <w:rPr>
          <w:sz w:val="24"/>
          <w:szCs w:val="32"/>
        </w:rPr>
        <w:t>ункция вибромассажа в сиденье</w:t>
      </w:r>
      <w:r w:rsidR="00F503DF">
        <w:rPr>
          <w:sz w:val="24"/>
          <w:szCs w:val="32"/>
        </w:rPr>
        <w:t xml:space="preserve"> </w:t>
      </w:r>
    </w:p>
    <w:p w:rsidR="00A35A2B" w:rsidRDefault="00A35A2B" w:rsidP="00A35A2B">
      <w:pPr>
        <w:pStyle w:val="a4"/>
        <w:numPr>
          <w:ilvl w:val="0"/>
          <w:numId w:val="1"/>
        </w:numPr>
        <w:rPr>
          <w:sz w:val="24"/>
          <w:szCs w:val="32"/>
        </w:rPr>
      </w:pPr>
      <w:r w:rsidRPr="00A35A2B">
        <w:rPr>
          <w:sz w:val="24"/>
          <w:szCs w:val="32"/>
        </w:rPr>
        <w:t>Точечный и частичный массаж</w:t>
      </w:r>
    </w:p>
    <w:p w:rsidR="00F503DF" w:rsidRDefault="00A35A2B" w:rsidP="00F503DF">
      <w:pPr>
        <w:pStyle w:val="a4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А</w:t>
      </w:r>
      <w:r w:rsidR="00C33171" w:rsidRPr="00F503DF">
        <w:rPr>
          <w:sz w:val="24"/>
          <w:szCs w:val="32"/>
        </w:rPr>
        <w:t>даптер на 220В и для автомобиля DC 12В</w:t>
      </w:r>
    </w:p>
    <w:p w:rsidR="00F503DF" w:rsidRDefault="00A35A2B" w:rsidP="00F503DF">
      <w:pPr>
        <w:pStyle w:val="a4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П</w:t>
      </w:r>
      <w:r w:rsidR="00C33171" w:rsidRPr="00F503DF">
        <w:rPr>
          <w:sz w:val="24"/>
          <w:szCs w:val="32"/>
        </w:rPr>
        <w:t>ульт управления</w:t>
      </w:r>
    </w:p>
    <w:p w:rsidR="00C33171" w:rsidRPr="00F503DF" w:rsidRDefault="00A35A2B" w:rsidP="00F503DF">
      <w:pPr>
        <w:pStyle w:val="a4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А</w:t>
      </w:r>
      <w:r w:rsidR="00F503DF" w:rsidRPr="00F503DF">
        <w:rPr>
          <w:sz w:val="24"/>
          <w:szCs w:val="32"/>
        </w:rPr>
        <w:t>втоматический таймер 20</w:t>
      </w:r>
      <w:r w:rsidR="00C33171" w:rsidRPr="00F503DF">
        <w:rPr>
          <w:sz w:val="24"/>
          <w:szCs w:val="32"/>
        </w:rPr>
        <w:t xml:space="preserve"> минут</w:t>
      </w:r>
    </w:p>
    <w:p w:rsidR="00C33171" w:rsidRPr="00E1100F" w:rsidRDefault="00C33171" w:rsidP="00C33171">
      <w:pPr>
        <w:pStyle w:val="a3"/>
        <w:rPr>
          <w:b/>
          <w:sz w:val="24"/>
          <w:szCs w:val="32"/>
        </w:rPr>
      </w:pPr>
      <w:r>
        <w:rPr>
          <w:b/>
          <w:sz w:val="24"/>
          <w:szCs w:val="32"/>
        </w:rPr>
        <w:t>1.</w:t>
      </w:r>
      <w:r w:rsidRPr="00E1100F">
        <w:rPr>
          <w:b/>
          <w:sz w:val="24"/>
          <w:szCs w:val="32"/>
        </w:rPr>
        <w:t>Описание</w:t>
      </w:r>
      <w:proofErr w:type="gramStart"/>
      <w:r w:rsidRPr="00E1100F">
        <w:rPr>
          <w:b/>
          <w:sz w:val="24"/>
          <w:szCs w:val="32"/>
        </w:rPr>
        <w:t xml:space="preserve"> :</w:t>
      </w:r>
      <w:proofErr w:type="gramEnd"/>
    </w:p>
    <w:p w:rsidR="00726270" w:rsidRPr="00163F3B" w:rsidRDefault="00163F3B" w:rsidP="00C33171">
      <w:pPr>
        <w:pStyle w:val="a3"/>
        <w:rPr>
          <w:i/>
          <w:sz w:val="28"/>
          <w:szCs w:val="32"/>
        </w:rPr>
      </w:pPr>
      <w:r w:rsidRPr="00163F3B">
        <w:rPr>
          <w:i/>
          <w:sz w:val="28"/>
          <w:szCs w:val="32"/>
        </w:rPr>
        <w:t>Э</w:t>
      </w:r>
      <w:r w:rsidR="00726270" w:rsidRPr="00163F3B">
        <w:rPr>
          <w:i/>
          <w:sz w:val="28"/>
          <w:szCs w:val="32"/>
        </w:rPr>
        <w:t>ксклюзив</w:t>
      </w:r>
      <w:r w:rsidRPr="00163F3B">
        <w:rPr>
          <w:i/>
          <w:sz w:val="28"/>
          <w:szCs w:val="32"/>
        </w:rPr>
        <w:t>ное предложение</w:t>
      </w:r>
      <w:r w:rsidR="00726270" w:rsidRPr="00163F3B">
        <w:rPr>
          <w:i/>
          <w:sz w:val="28"/>
          <w:szCs w:val="32"/>
        </w:rPr>
        <w:t xml:space="preserve"> на Российском рынке!</w:t>
      </w:r>
    </w:p>
    <w:p w:rsidR="00726270" w:rsidRPr="006E4199" w:rsidRDefault="00726270" w:rsidP="00C33171">
      <w:pPr>
        <w:pStyle w:val="a3"/>
        <w:rPr>
          <w:sz w:val="24"/>
          <w:szCs w:val="32"/>
        </w:rPr>
      </w:pPr>
      <w:r w:rsidRPr="006E4199">
        <w:rPr>
          <w:sz w:val="24"/>
          <w:szCs w:val="32"/>
        </w:rPr>
        <w:t xml:space="preserve">В массажной накидке главной особенностью является уникальный вид массажа, который максимально приближен к </w:t>
      </w:r>
      <w:proofErr w:type="gramStart"/>
      <w:r w:rsidRPr="006E4199">
        <w:rPr>
          <w:sz w:val="24"/>
          <w:szCs w:val="32"/>
        </w:rPr>
        <w:t>ручному</w:t>
      </w:r>
      <w:proofErr w:type="gramEnd"/>
      <w:r w:rsidRPr="006E4199">
        <w:rPr>
          <w:sz w:val="24"/>
          <w:szCs w:val="32"/>
        </w:rPr>
        <w:t xml:space="preserve"> с помощью механизма плавающей каретки</w:t>
      </w:r>
      <w:r w:rsidR="00EA1046" w:rsidRPr="006E4199">
        <w:rPr>
          <w:sz w:val="24"/>
          <w:szCs w:val="32"/>
        </w:rPr>
        <w:t>. О</w:t>
      </w:r>
      <w:r w:rsidRPr="006E4199">
        <w:rPr>
          <w:sz w:val="24"/>
          <w:szCs w:val="32"/>
        </w:rPr>
        <w:t>сновны</w:t>
      </w:r>
      <w:r w:rsidR="00EA1046" w:rsidRPr="006E4199">
        <w:rPr>
          <w:sz w:val="24"/>
          <w:szCs w:val="32"/>
        </w:rPr>
        <w:t>е</w:t>
      </w:r>
      <w:r w:rsidRPr="006E4199">
        <w:rPr>
          <w:sz w:val="24"/>
          <w:szCs w:val="32"/>
        </w:rPr>
        <w:t xml:space="preserve"> ролик</w:t>
      </w:r>
      <w:r w:rsidR="00EA1046" w:rsidRPr="006E4199">
        <w:rPr>
          <w:sz w:val="24"/>
          <w:szCs w:val="32"/>
        </w:rPr>
        <w:t>и</w:t>
      </w:r>
      <w:r w:rsidRPr="006E4199">
        <w:rPr>
          <w:sz w:val="24"/>
          <w:szCs w:val="32"/>
        </w:rPr>
        <w:t xml:space="preserve"> </w:t>
      </w:r>
      <w:r w:rsidR="00EA1046" w:rsidRPr="006E4199">
        <w:rPr>
          <w:sz w:val="24"/>
          <w:szCs w:val="32"/>
        </w:rPr>
        <w:t>разделены дополнительно на четыре части, а так же имеют по одному дополнительному ролику, что позволяет подстраиваться</w:t>
      </w:r>
      <w:r w:rsidRPr="006E4199">
        <w:rPr>
          <w:sz w:val="24"/>
          <w:szCs w:val="32"/>
        </w:rPr>
        <w:t xml:space="preserve"> под анатомическое строение человека</w:t>
      </w:r>
      <w:r w:rsidR="00EA1046" w:rsidRPr="006E4199">
        <w:rPr>
          <w:sz w:val="24"/>
          <w:szCs w:val="32"/>
        </w:rPr>
        <w:t xml:space="preserve"> и более эффективно проводить се</w:t>
      </w:r>
      <w:r w:rsidR="006E4199" w:rsidRPr="006E4199">
        <w:rPr>
          <w:sz w:val="24"/>
          <w:szCs w:val="32"/>
        </w:rPr>
        <w:t>анс</w:t>
      </w:r>
      <w:r w:rsidR="00EA1046" w:rsidRPr="006E4199">
        <w:rPr>
          <w:sz w:val="24"/>
          <w:szCs w:val="32"/>
        </w:rPr>
        <w:t xml:space="preserve"> массажа.</w:t>
      </w:r>
    </w:p>
    <w:p w:rsidR="00615669" w:rsidRDefault="00615669" w:rsidP="00C33171">
      <w:pPr>
        <w:pStyle w:val="a3"/>
        <w:rPr>
          <w:sz w:val="24"/>
          <w:szCs w:val="32"/>
        </w:rPr>
      </w:pPr>
    </w:p>
    <w:p w:rsidR="00C33171" w:rsidRPr="00E1100F" w:rsidRDefault="006E4199" w:rsidP="00C33171">
      <w:pPr>
        <w:pStyle w:val="a3"/>
        <w:rPr>
          <w:sz w:val="24"/>
          <w:szCs w:val="32"/>
        </w:rPr>
      </w:pPr>
      <w:r>
        <w:rPr>
          <w:sz w:val="24"/>
          <w:szCs w:val="32"/>
        </w:rPr>
        <w:t>Накидка имеет</w:t>
      </w:r>
      <w:r w:rsidR="00163F3B">
        <w:rPr>
          <w:sz w:val="24"/>
          <w:szCs w:val="32"/>
        </w:rPr>
        <w:t xml:space="preserve"> основные функции: </w:t>
      </w:r>
      <w:proofErr w:type="spellStart"/>
      <w:r w:rsidR="00163F3B">
        <w:rPr>
          <w:sz w:val="24"/>
          <w:szCs w:val="32"/>
        </w:rPr>
        <w:t>шиа</w:t>
      </w:r>
      <w:r w:rsidR="00C33171" w:rsidRPr="00E1100F">
        <w:rPr>
          <w:sz w:val="24"/>
          <w:szCs w:val="32"/>
        </w:rPr>
        <w:t>цу</w:t>
      </w:r>
      <w:proofErr w:type="spellEnd"/>
      <w:r w:rsidR="00C33171" w:rsidRPr="00E1100F">
        <w:rPr>
          <w:sz w:val="24"/>
          <w:szCs w:val="32"/>
        </w:rPr>
        <w:t xml:space="preserve">, разминание, </w:t>
      </w:r>
      <w:r w:rsidR="00163F3B">
        <w:rPr>
          <w:sz w:val="24"/>
          <w:szCs w:val="32"/>
        </w:rPr>
        <w:t>функция вытяжения позвонков</w:t>
      </w:r>
      <w:r>
        <w:rPr>
          <w:sz w:val="24"/>
          <w:szCs w:val="32"/>
        </w:rPr>
        <w:t xml:space="preserve">, </w:t>
      </w:r>
      <w:r w:rsidR="00C33171" w:rsidRPr="00E1100F">
        <w:rPr>
          <w:sz w:val="24"/>
          <w:szCs w:val="32"/>
        </w:rPr>
        <w:t>прогрев, вибрация;</w:t>
      </w:r>
    </w:p>
    <w:p w:rsidR="00C33171" w:rsidRDefault="00AC1E0F" w:rsidP="00C33171">
      <w:pPr>
        <w:pStyle w:val="a3"/>
        <w:rPr>
          <w:sz w:val="24"/>
          <w:szCs w:val="32"/>
        </w:rPr>
      </w:pPr>
      <w:r w:rsidRPr="00AC1E0F">
        <w:rPr>
          <w:sz w:val="24"/>
          <w:szCs w:val="32"/>
        </w:rPr>
        <w:t>Высокая спинка с большой массажной поверхностью</w:t>
      </w:r>
      <w:r>
        <w:rPr>
          <w:sz w:val="24"/>
          <w:szCs w:val="32"/>
        </w:rPr>
        <w:t xml:space="preserve"> </w:t>
      </w:r>
      <w:proofErr w:type="gramStart"/>
      <w:r>
        <w:rPr>
          <w:sz w:val="24"/>
          <w:szCs w:val="32"/>
        </w:rPr>
        <w:t>для</w:t>
      </w:r>
      <w:proofErr w:type="gramEnd"/>
      <w:r>
        <w:rPr>
          <w:sz w:val="24"/>
          <w:szCs w:val="32"/>
        </w:rPr>
        <w:t xml:space="preserve"> </w:t>
      </w:r>
      <w:proofErr w:type="gramStart"/>
      <w:r>
        <w:rPr>
          <w:sz w:val="24"/>
          <w:szCs w:val="32"/>
        </w:rPr>
        <w:t>разминание</w:t>
      </w:r>
      <w:proofErr w:type="gramEnd"/>
      <w:r>
        <w:rPr>
          <w:sz w:val="24"/>
          <w:szCs w:val="32"/>
        </w:rPr>
        <w:t xml:space="preserve"> спины и шеи</w:t>
      </w:r>
    </w:p>
    <w:p w:rsidR="006E4199" w:rsidRPr="006E4199" w:rsidRDefault="006E4199" w:rsidP="006E4199">
      <w:pPr>
        <w:pStyle w:val="a3"/>
        <w:rPr>
          <w:sz w:val="24"/>
          <w:szCs w:val="32"/>
        </w:rPr>
      </w:pPr>
      <w:r w:rsidRPr="006E4199">
        <w:rPr>
          <w:sz w:val="24"/>
          <w:szCs w:val="32"/>
        </w:rPr>
        <w:t>Массажные ролики выполняют волнообразные движения, мягко разминая спину.</w:t>
      </w:r>
    </w:p>
    <w:p w:rsidR="00615669" w:rsidRDefault="006E4199" w:rsidP="00615669">
      <w:pPr>
        <w:pStyle w:val="a3"/>
      </w:pPr>
      <w:r w:rsidRPr="006E4199">
        <w:rPr>
          <w:sz w:val="24"/>
          <w:szCs w:val="32"/>
        </w:rPr>
        <w:t>Такой режим массажа помогает максимально расслабиться, снять напряжение как фи</w:t>
      </w:r>
      <w:r w:rsidR="004A0F33">
        <w:rPr>
          <w:sz w:val="24"/>
          <w:szCs w:val="32"/>
        </w:rPr>
        <w:t>зическое, так и психологическое;</w:t>
      </w:r>
    </w:p>
    <w:p w:rsidR="006E4199" w:rsidRPr="00E1100F" w:rsidRDefault="00615669" w:rsidP="00615669">
      <w:pPr>
        <w:pStyle w:val="a3"/>
        <w:rPr>
          <w:sz w:val="24"/>
          <w:szCs w:val="32"/>
        </w:rPr>
      </w:pPr>
      <w:r>
        <w:rPr>
          <w:sz w:val="24"/>
          <w:szCs w:val="32"/>
        </w:rPr>
        <w:t>А так же имеется м</w:t>
      </w:r>
      <w:r w:rsidRPr="00615669">
        <w:rPr>
          <w:sz w:val="24"/>
          <w:szCs w:val="32"/>
        </w:rPr>
        <w:t xml:space="preserve">ассажная </w:t>
      </w:r>
      <w:proofErr w:type="gramStart"/>
      <w:r w:rsidRPr="00615669">
        <w:rPr>
          <w:sz w:val="24"/>
          <w:szCs w:val="32"/>
        </w:rPr>
        <w:t>программа</w:t>
      </w:r>
      <w:proofErr w:type="gramEnd"/>
      <w:r w:rsidRPr="00615669">
        <w:rPr>
          <w:sz w:val="24"/>
          <w:szCs w:val="32"/>
        </w:rPr>
        <w:t xml:space="preserve"> которая осуществляет </w:t>
      </w:r>
      <w:r w:rsidR="00E11332">
        <w:rPr>
          <w:sz w:val="24"/>
          <w:szCs w:val="32"/>
        </w:rPr>
        <w:t xml:space="preserve">вытяжение позвонков спины с помощью </w:t>
      </w:r>
      <w:r w:rsidRPr="00615669">
        <w:rPr>
          <w:sz w:val="24"/>
          <w:szCs w:val="32"/>
        </w:rPr>
        <w:t>массажных роликов, укрепляя глубокие мышцы, поддерживающие позвоноч</w:t>
      </w:r>
      <w:r>
        <w:rPr>
          <w:sz w:val="24"/>
          <w:szCs w:val="32"/>
        </w:rPr>
        <w:t xml:space="preserve">ник и освобождая их от спазмов. </w:t>
      </w:r>
      <w:r w:rsidRPr="00615669">
        <w:rPr>
          <w:sz w:val="24"/>
          <w:szCs w:val="32"/>
        </w:rPr>
        <w:t>Кроме того, этот вид массажа помогает растянуть позвоночник, который ежедневно подвергается колоссальным нагрузкам, снимает напряжение с корешков спинного мозга и поясничного отдела</w:t>
      </w:r>
    </w:p>
    <w:p w:rsidR="006E4199" w:rsidRDefault="006E4199" w:rsidP="00C33171">
      <w:pPr>
        <w:pStyle w:val="a3"/>
        <w:rPr>
          <w:sz w:val="24"/>
          <w:szCs w:val="32"/>
        </w:rPr>
      </w:pPr>
      <w:r>
        <w:rPr>
          <w:sz w:val="24"/>
          <w:szCs w:val="32"/>
        </w:rPr>
        <w:t>Несколько зон</w:t>
      </w:r>
      <w:r w:rsidR="00C33171" w:rsidRPr="00E1100F">
        <w:rPr>
          <w:sz w:val="24"/>
          <w:szCs w:val="32"/>
        </w:rPr>
        <w:t xml:space="preserve"> массажа: массаж всей спины, </w:t>
      </w:r>
      <w:r w:rsidR="00E11332">
        <w:rPr>
          <w:sz w:val="24"/>
          <w:szCs w:val="32"/>
        </w:rPr>
        <w:t xml:space="preserve">шейный отдел, </w:t>
      </w:r>
      <w:r w:rsidRPr="006E4199">
        <w:rPr>
          <w:sz w:val="24"/>
          <w:szCs w:val="32"/>
        </w:rPr>
        <w:t xml:space="preserve">плечевая, грудная и поясничная </w:t>
      </w:r>
      <w:r w:rsidR="00E11332">
        <w:rPr>
          <w:sz w:val="24"/>
          <w:szCs w:val="32"/>
        </w:rPr>
        <w:t>область</w:t>
      </w:r>
      <w:r w:rsidR="004A0F33">
        <w:rPr>
          <w:sz w:val="24"/>
          <w:szCs w:val="32"/>
        </w:rPr>
        <w:t>;</w:t>
      </w:r>
    </w:p>
    <w:p w:rsidR="00C33171" w:rsidRDefault="00C33171" w:rsidP="00C33171">
      <w:pPr>
        <w:pStyle w:val="a3"/>
        <w:rPr>
          <w:sz w:val="24"/>
          <w:szCs w:val="32"/>
        </w:rPr>
      </w:pPr>
      <w:r w:rsidRPr="00E1100F">
        <w:rPr>
          <w:sz w:val="24"/>
          <w:szCs w:val="32"/>
        </w:rPr>
        <w:t>Вибрация сиденья</w:t>
      </w:r>
      <w:r w:rsidR="006E4199">
        <w:rPr>
          <w:sz w:val="24"/>
          <w:szCs w:val="32"/>
        </w:rPr>
        <w:t xml:space="preserve"> для массажа бедер</w:t>
      </w:r>
      <w:proofErr w:type="gramStart"/>
      <w:r w:rsidR="006E4199">
        <w:rPr>
          <w:sz w:val="24"/>
          <w:szCs w:val="32"/>
        </w:rPr>
        <w:t xml:space="preserve"> </w:t>
      </w:r>
      <w:r w:rsidRPr="00E1100F">
        <w:rPr>
          <w:sz w:val="24"/>
          <w:szCs w:val="32"/>
        </w:rPr>
        <w:t>;</w:t>
      </w:r>
      <w:proofErr w:type="gramEnd"/>
    </w:p>
    <w:p w:rsidR="00C33171" w:rsidRPr="00E1100F" w:rsidRDefault="00C33171" w:rsidP="00C33171">
      <w:pPr>
        <w:pStyle w:val="a3"/>
        <w:rPr>
          <w:sz w:val="24"/>
          <w:szCs w:val="32"/>
        </w:rPr>
      </w:pPr>
      <w:r w:rsidRPr="00E1100F">
        <w:rPr>
          <w:sz w:val="24"/>
          <w:szCs w:val="32"/>
        </w:rPr>
        <w:t>Функция «прогрев» для стимулирования циркуляции кровотока</w:t>
      </w:r>
      <w:proofErr w:type="gramStart"/>
      <w:r w:rsidRPr="00E1100F">
        <w:rPr>
          <w:sz w:val="24"/>
          <w:szCs w:val="32"/>
        </w:rPr>
        <w:t xml:space="preserve"> ;</w:t>
      </w:r>
      <w:proofErr w:type="gramEnd"/>
      <w:r w:rsidR="004A0F33" w:rsidRPr="004A0F33">
        <w:t xml:space="preserve"> </w:t>
      </w:r>
      <w:r w:rsidR="004A0F33">
        <w:rPr>
          <w:sz w:val="24"/>
          <w:szCs w:val="32"/>
        </w:rPr>
        <w:t>Рассеянный инфракрасный свет-</w:t>
      </w:r>
      <w:r w:rsidR="004A0F33" w:rsidRPr="004A0F33">
        <w:rPr>
          <w:sz w:val="24"/>
          <w:szCs w:val="32"/>
        </w:rPr>
        <w:t xml:space="preserve"> 300 Вт</w:t>
      </w:r>
      <w:r w:rsidR="004A0F33">
        <w:rPr>
          <w:sz w:val="24"/>
          <w:szCs w:val="32"/>
        </w:rPr>
        <w:t>;</w:t>
      </w:r>
    </w:p>
    <w:p w:rsidR="00C33171" w:rsidRPr="00E1100F" w:rsidRDefault="00C33171" w:rsidP="00C33171">
      <w:pPr>
        <w:pStyle w:val="a3"/>
        <w:rPr>
          <w:sz w:val="24"/>
          <w:szCs w:val="32"/>
        </w:rPr>
      </w:pPr>
      <w:r w:rsidRPr="00E1100F">
        <w:rPr>
          <w:sz w:val="24"/>
          <w:szCs w:val="32"/>
        </w:rPr>
        <w:t>Пульт управления;</w:t>
      </w:r>
    </w:p>
    <w:p w:rsidR="00C33171" w:rsidRPr="00E1100F" w:rsidRDefault="00C33171" w:rsidP="00C33171">
      <w:pPr>
        <w:pStyle w:val="a3"/>
        <w:rPr>
          <w:sz w:val="24"/>
          <w:szCs w:val="32"/>
        </w:rPr>
      </w:pPr>
      <w:r w:rsidRPr="00E1100F">
        <w:rPr>
          <w:sz w:val="24"/>
          <w:szCs w:val="32"/>
        </w:rPr>
        <w:t>Автомобильный адаптер, работающий при постоянном токе 12 вольт;</w:t>
      </w:r>
    </w:p>
    <w:p w:rsidR="00C33171" w:rsidRPr="00E1100F" w:rsidRDefault="00E11332" w:rsidP="00C33171">
      <w:pPr>
        <w:pStyle w:val="a3"/>
        <w:rPr>
          <w:sz w:val="24"/>
          <w:szCs w:val="32"/>
        </w:rPr>
      </w:pPr>
      <w:r>
        <w:rPr>
          <w:sz w:val="24"/>
          <w:szCs w:val="32"/>
        </w:rPr>
        <w:t>Таймер на 20</w:t>
      </w:r>
      <w:r w:rsidR="004A0F33">
        <w:rPr>
          <w:sz w:val="24"/>
          <w:szCs w:val="32"/>
        </w:rPr>
        <w:t xml:space="preserve"> минут;</w:t>
      </w:r>
    </w:p>
    <w:p w:rsidR="00C33171" w:rsidRDefault="00C33171" w:rsidP="00C33171">
      <w:pPr>
        <w:pStyle w:val="a3"/>
        <w:rPr>
          <w:sz w:val="24"/>
          <w:szCs w:val="32"/>
        </w:rPr>
      </w:pPr>
      <w:r w:rsidRPr="00E1100F">
        <w:rPr>
          <w:sz w:val="24"/>
          <w:szCs w:val="32"/>
        </w:rPr>
        <w:t>Рекомендуемое время испол</w:t>
      </w:r>
      <w:r w:rsidR="004A0F33">
        <w:rPr>
          <w:sz w:val="24"/>
          <w:szCs w:val="32"/>
        </w:rPr>
        <w:t>ьзования накидки-20 мин. в день;</w:t>
      </w:r>
    </w:p>
    <w:p w:rsidR="004A0F33" w:rsidRPr="00E1100F" w:rsidRDefault="004A0F33" w:rsidP="004A0F33">
      <w:pPr>
        <w:pStyle w:val="a3"/>
        <w:rPr>
          <w:sz w:val="24"/>
          <w:szCs w:val="32"/>
        </w:rPr>
      </w:pPr>
      <w:r w:rsidRPr="004A0F33">
        <w:rPr>
          <w:sz w:val="24"/>
          <w:szCs w:val="32"/>
        </w:rPr>
        <w:t>Поверхность из искусственной кожи (ПУ), прочная экологическая ткань</w:t>
      </w:r>
      <w:r>
        <w:rPr>
          <w:sz w:val="24"/>
          <w:szCs w:val="32"/>
        </w:rPr>
        <w:t>.</w:t>
      </w:r>
    </w:p>
    <w:p w:rsidR="00C33171" w:rsidRDefault="00C33171" w:rsidP="00C331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C33171" w:rsidRPr="00E858F4" w:rsidRDefault="00C33171" w:rsidP="00C33171">
      <w:pPr>
        <w:pStyle w:val="a3"/>
        <w:rPr>
          <w:b/>
          <w:sz w:val="28"/>
          <w:szCs w:val="28"/>
        </w:rPr>
      </w:pPr>
      <w:r w:rsidRPr="00E858F4">
        <w:rPr>
          <w:b/>
          <w:sz w:val="28"/>
          <w:szCs w:val="28"/>
        </w:rPr>
        <w:lastRenderedPageBreak/>
        <w:t>2.Применение</w:t>
      </w:r>
      <w:proofErr w:type="gramStart"/>
      <w:r w:rsidRPr="00E858F4">
        <w:rPr>
          <w:b/>
          <w:sz w:val="28"/>
          <w:szCs w:val="28"/>
        </w:rPr>
        <w:t xml:space="preserve"> :</w:t>
      </w:r>
      <w:proofErr w:type="gramEnd"/>
    </w:p>
    <w:p w:rsidR="00C33171" w:rsidRPr="00C51CB1" w:rsidRDefault="00726270" w:rsidP="00C33171">
      <w:pPr>
        <w:pStyle w:val="a3"/>
        <w:rPr>
          <w:sz w:val="24"/>
          <w:szCs w:val="28"/>
        </w:rPr>
      </w:pPr>
      <w:r>
        <w:rPr>
          <w:sz w:val="24"/>
          <w:szCs w:val="28"/>
        </w:rPr>
        <w:t>Массажная накидка</w:t>
      </w:r>
      <w:r w:rsidR="00C33171" w:rsidRPr="00C51CB1">
        <w:rPr>
          <w:sz w:val="24"/>
          <w:szCs w:val="28"/>
        </w:rPr>
        <w:t xml:space="preserve"> улучшает самочувствие после напряженного дня. Массажный эффект особенно полезен при воздействии на напряженные мышцы и усталые ткани. Кроме этого, прибор доставит Вам приятное расслабление для снятия каждодневного стресса. Массаж полезен как для улучшения самочувствия, так и при занятиях спортом и фитнесом.</w:t>
      </w:r>
    </w:p>
    <w:p w:rsidR="00C33171" w:rsidRPr="00C33171" w:rsidRDefault="00C33171" w:rsidP="00C33171">
      <w:pPr>
        <w:pStyle w:val="a3"/>
        <w:rPr>
          <w:b/>
          <w:sz w:val="24"/>
          <w:szCs w:val="28"/>
          <w:u w:val="single"/>
        </w:rPr>
      </w:pPr>
      <w:r w:rsidRPr="00C33171">
        <w:rPr>
          <w:b/>
          <w:sz w:val="24"/>
          <w:szCs w:val="28"/>
          <w:u w:val="single"/>
        </w:rPr>
        <w:t xml:space="preserve">Эффект от использования </w:t>
      </w:r>
      <w:proofErr w:type="spellStart"/>
      <w:r w:rsidRPr="00C33171">
        <w:rPr>
          <w:b/>
          <w:sz w:val="24"/>
          <w:szCs w:val="28"/>
          <w:u w:val="single"/>
        </w:rPr>
        <w:t>массажера</w:t>
      </w:r>
      <w:proofErr w:type="spellEnd"/>
    </w:p>
    <w:p w:rsidR="00C33171" w:rsidRPr="00C51CB1" w:rsidRDefault="00C33171" w:rsidP="00C33171">
      <w:pPr>
        <w:pStyle w:val="a3"/>
        <w:rPr>
          <w:sz w:val="24"/>
          <w:szCs w:val="28"/>
        </w:rPr>
      </w:pPr>
      <w:r w:rsidRPr="00C51CB1">
        <w:rPr>
          <w:sz w:val="24"/>
          <w:szCs w:val="28"/>
        </w:rPr>
        <w:t>•</w:t>
      </w:r>
      <w:r w:rsidRPr="00C51CB1">
        <w:rPr>
          <w:sz w:val="24"/>
          <w:szCs w:val="28"/>
        </w:rPr>
        <w:tab/>
        <w:t>улучшает кровообращение,</w:t>
      </w:r>
    </w:p>
    <w:p w:rsidR="00C33171" w:rsidRPr="00C51CB1" w:rsidRDefault="00C33171" w:rsidP="00C33171">
      <w:pPr>
        <w:pStyle w:val="a3"/>
        <w:rPr>
          <w:sz w:val="24"/>
          <w:szCs w:val="28"/>
        </w:rPr>
      </w:pPr>
      <w:r w:rsidRPr="00C51CB1">
        <w:rPr>
          <w:sz w:val="24"/>
          <w:szCs w:val="28"/>
        </w:rPr>
        <w:t>•</w:t>
      </w:r>
      <w:r w:rsidRPr="00C51CB1">
        <w:rPr>
          <w:sz w:val="24"/>
          <w:szCs w:val="28"/>
        </w:rPr>
        <w:tab/>
        <w:t>снимает болевые ощущения,</w:t>
      </w:r>
    </w:p>
    <w:p w:rsidR="00C33171" w:rsidRPr="00C51CB1" w:rsidRDefault="00C33171" w:rsidP="00C33171">
      <w:pPr>
        <w:pStyle w:val="a3"/>
        <w:rPr>
          <w:sz w:val="24"/>
          <w:szCs w:val="28"/>
        </w:rPr>
      </w:pPr>
      <w:r w:rsidRPr="00C51CB1">
        <w:rPr>
          <w:sz w:val="24"/>
          <w:szCs w:val="28"/>
        </w:rPr>
        <w:t>•</w:t>
      </w:r>
      <w:r w:rsidRPr="00C51CB1">
        <w:rPr>
          <w:sz w:val="24"/>
          <w:szCs w:val="28"/>
        </w:rPr>
        <w:tab/>
        <w:t>снимает нервное напряжение и стрессы,</w:t>
      </w:r>
    </w:p>
    <w:p w:rsidR="00C33171" w:rsidRPr="00C51CB1" w:rsidRDefault="00C33171" w:rsidP="00C33171">
      <w:pPr>
        <w:pStyle w:val="a3"/>
        <w:rPr>
          <w:sz w:val="24"/>
          <w:szCs w:val="28"/>
        </w:rPr>
      </w:pPr>
      <w:r w:rsidRPr="00C51CB1">
        <w:rPr>
          <w:sz w:val="24"/>
          <w:szCs w:val="28"/>
        </w:rPr>
        <w:t>•</w:t>
      </w:r>
      <w:r w:rsidRPr="00C51CB1">
        <w:rPr>
          <w:sz w:val="24"/>
          <w:szCs w:val="28"/>
        </w:rPr>
        <w:tab/>
        <w:t>снижает мышечную усталость,</w:t>
      </w:r>
    </w:p>
    <w:p w:rsidR="00C33171" w:rsidRPr="00C51CB1" w:rsidRDefault="00C33171" w:rsidP="00C33171">
      <w:pPr>
        <w:pStyle w:val="a3"/>
        <w:rPr>
          <w:sz w:val="24"/>
          <w:szCs w:val="28"/>
        </w:rPr>
      </w:pPr>
      <w:r w:rsidRPr="00C51CB1">
        <w:rPr>
          <w:sz w:val="24"/>
          <w:szCs w:val="28"/>
        </w:rPr>
        <w:t>•</w:t>
      </w:r>
      <w:r w:rsidRPr="00C51CB1">
        <w:rPr>
          <w:sz w:val="24"/>
          <w:szCs w:val="28"/>
        </w:rPr>
        <w:tab/>
        <w:t>способствует расслаблению.</w:t>
      </w:r>
    </w:p>
    <w:p w:rsidR="00C33171" w:rsidRDefault="00C33171" w:rsidP="00C33171">
      <w:pPr>
        <w:pStyle w:val="a3"/>
        <w:rPr>
          <w:b/>
          <w:sz w:val="28"/>
          <w:szCs w:val="28"/>
        </w:rPr>
      </w:pPr>
    </w:p>
    <w:p w:rsidR="00E11332" w:rsidRDefault="00E11332" w:rsidP="00C33171">
      <w:pPr>
        <w:pStyle w:val="a3"/>
        <w:rPr>
          <w:b/>
          <w:sz w:val="28"/>
          <w:szCs w:val="28"/>
        </w:rPr>
      </w:pPr>
    </w:p>
    <w:p w:rsidR="00E11332" w:rsidRDefault="00E11332" w:rsidP="00C33171">
      <w:pPr>
        <w:pStyle w:val="a3"/>
        <w:rPr>
          <w:b/>
          <w:sz w:val="28"/>
          <w:szCs w:val="28"/>
        </w:rPr>
      </w:pPr>
    </w:p>
    <w:p w:rsidR="00AC1E0F" w:rsidRDefault="00AC1E0F" w:rsidP="00C33171">
      <w:pPr>
        <w:pStyle w:val="a3"/>
        <w:rPr>
          <w:b/>
          <w:sz w:val="28"/>
          <w:szCs w:val="28"/>
        </w:rPr>
      </w:pPr>
    </w:p>
    <w:p w:rsidR="00AC1E0F" w:rsidRDefault="00AC1E0F" w:rsidP="00C33171">
      <w:pPr>
        <w:pStyle w:val="a3"/>
        <w:rPr>
          <w:b/>
          <w:sz w:val="28"/>
          <w:szCs w:val="28"/>
        </w:rPr>
      </w:pPr>
    </w:p>
    <w:p w:rsidR="004A0F33" w:rsidRDefault="004A0F33" w:rsidP="00C33171">
      <w:pPr>
        <w:pStyle w:val="a3"/>
        <w:rPr>
          <w:b/>
          <w:sz w:val="28"/>
          <w:szCs w:val="28"/>
        </w:rPr>
      </w:pPr>
    </w:p>
    <w:p w:rsidR="00C33171" w:rsidRPr="00E858F4" w:rsidRDefault="00C33171" w:rsidP="00C33171">
      <w:pPr>
        <w:pStyle w:val="a3"/>
        <w:rPr>
          <w:b/>
          <w:sz w:val="32"/>
          <w:szCs w:val="28"/>
        </w:rPr>
      </w:pPr>
      <w:r w:rsidRPr="00E858F4">
        <w:rPr>
          <w:b/>
          <w:sz w:val="28"/>
          <w:szCs w:val="28"/>
        </w:rPr>
        <w:t>3</w:t>
      </w:r>
      <w:r w:rsidRPr="00E858F4">
        <w:rPr>
          <w:b/>
          <w:sz w:val="32"/>
          <w:szCs w:val="28"/>
        </w:rPr>
        <w:t xml:space="preserve"> .</w:t>
      </w:r>
      <w:r w:rsidR="00726270">
        <w:rPr>
          <w:b/>
          <w:sz w:val="32"/>
          <w:szCs w:val="28"/>
        </w:rPr>
        <w:t xml:space="preserve"> </w:t>
      </w:r>
      <w:r w:rsidRPr="00E858F4">
        <w:rPr>
          <w:b/>
          <w:sz w:val="28"/>
          <w:szCs w:val="28"/>
        </w:rPr>
        <w:t>Эксплуатаци</w:t>
      </w:r>
      <w:r w:rsidR="00E858F4" w:rsidRPr="00E858F4">
        <w:rPr>
          <w:b/>
          <w:sz w:val="28"/>
          <w:szCs w:val="28"/>
        </w:rPr>
        <w:t>я</w:t>
      </w:r>
    </w:p>
    <w:p w:rsidR="00120B62" w:rsidRDefault="0021136D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35520">
        <w:rPr>
          <w:b/>
          <w:sz w:val="28"/>
          <w:szCs w:val="24"/>
        </w:rPr>
        <w:t>Перед началом эксплуатации данного прибора следует обязательно открутить транспортировочный</w:t>
      </w:r>
      <w:r w:rsidR="00C33171" w:rsidRPr="00E35520">
        <w:rPr>
          <w:b/>
          <w:sz w:val="28"/>
          <w:szCs w:val="24"/>
        </w:rPr>
        <w:t xml:space="preserve"> </w:t>
      </w:r>
      <w:r w:rsidRPr="00E35520">
        <w:rPr>
          <w:b/>
          <w:sz w:val="28"/>
          <w:szCs w:val="24"/>
        </w:rPr>
        <w:t>б</w:t>
      </w:r>
      <w:r w:rsidR="00C33171" w:rsidRPr="00E35520">
        <w:rPr>
          <w:b/>
          <w:sz w:val="28"/>
          <w:szCs w:val="24"/>
        </w:rPr>
        <w:t>олт</w:t>
      </w:r>
      <w:r w:rsidRPr="00E35520">
        <w:rPr>
          <w:b/>
          <w:sz w:val="28"/>
          <w:szCs w:val="24"/>
        </w:rPr>
        <w:t xml:space="preserve"> ключом, который вложен в </w:t>
      </w:r>
      <w:r w:rsidR="00E858F4" w:rsidRPr="00E35520">
        <w:rPr>
          <w:b/>
          <w:sz w:val="28"/>
          <w:szCs w:val="24"/>
        </w:rPr>
        <w:t>коробку.</w:t>
      </w:r>
      <w:r w:rsidR="00E858F4" w:rsidRPr="00E35520">
        <w:rPr>
          <w:sz w:val="28"/>
          <w:szCs w:val="24"/>
        </w:rPr>
        <w:t xml:space="preserve"> </w:t>
      </w:r>
      <w:r w:rsidR="00E858F4" w:rsidRPr="00E858F4">
        <w:rPr>
          <w:sz w:val="24"/>
          <w:szCs w:val="24"/>
        </w:rPr>
        <w:t xml:space="preserve">Транспортировочный болт находится на задней верхней части </w:t>
      </w:r>
      <w:r w:rsidR="00E858F4">
        <w:rPr>
          <w:sz w:val="24"/>
          <w:szCs w:val="24"/>
        </w:rPr>
        <w:t xml:space="preserve">спинки </w:t>
      </w:r>
      <w:proofErr w:type="spellStart"/>
      <w:r w:rsidR="00E858F4" w:rsidRPr="00E858F4">
        <w:rPr>
          <w:sz w:val="24"/>
          <w:szCs w:val="24"/>
        </w:rPr>
        <w:t>массажера</w:t>
      </w:r>
      <w:proofErr w:type="spellEnd"/>
      <w:r w:rsidR="00E35520">
        <w:rPr>
          <w:sz w:val="24"/>
          <w:szCs w:val="24"/>
        </w:rPr>
        <w:t xml:space="preserve"> и фиксирует </w:t>
      </w:r>
      <w:proofErr w:type="gramStart"/>
      <w:r w:rsidR="00E35520">
        <w:rPr>
          <w:sz w:val="24"/>
          <w:szCs w:val="24"/>
        </w:rPr>
        <w:t>шнур</w:t>
      </w:r>
      <w:proofErr w:type="gramEnd"/>
      <w:r w:rsidR="00E35520">
        <w:rPr>
          <w:sz w:val="24"/>
          <w:szCs w:val="24"/>
        </w:rPr>
        <w:t xml:space="preserve"> на котором находится пульт управления массажной накидкой</w:t>
      </w:r>
      <w:r w:rsidR="00E858F4" w:rsidRPr="00E858F4">
        <w:rPr>
          <w:sz w:val="24"/>
          <w:szCs w:val="24"/>
        </w:rPr>
        <w:t>.</w:t>
      </w:r>
      <w:r w:rsidR="00E858F4" w:rsidRPr="00E858F4">
        <w:rPr>
          <w:b/>
          <w:sz w:val="24"/>
          <w:szCs w:val="24"/>
        </w:rPr>
        <w:t xml:space="preserve"> </w:t>
      </w:r>
      <w:r w:rsidR="00C33171" w:rsidRPr="0033209B">
        <w:rPr>
          <w:sz w:val="24"/>
          <w:szCs w:val="24"/>
        </w:rPr>
        <w:t>П</w:t>
      </w:r>
      <w:r w:rsidR="00E35520">
        <w:rPr>
          <w:sz w:val="24"/>
          <w:szCs w:val="24"/>
        </w:rPr>
        <w:t>осле откручивания болта п</w:t>
      </w:r>
      <w:r w:rsidR="00C33171" w:rsidRPr="0033209B">
        <w:rPr>
          <w:sz w:val="24"/>
          <w:szCs w:val="24"/>
        </w:rPr>
        <w:t xml:space="preserve">одсоедините </w:t>
      </w:r>
      <w:r w:rsidR="00C33171">
        <w:rPr>
          <w:sz w:val="24"/>
          <w:szCs w:val="24"/>
        </w:rPr>
        <w:t xml:space="preserve">адаптер </w:t>
      </w:r>
      <w:r w:rsidR="00C33171" w:rsidRPr="0033209B">
        <w:rPr>
          <w:sz w:val="24"/>
          <w:szCs w:val="24"/>
        </w:rPr>
        <w:t>к шнуру и затем подключите шнур к розетке.</w:t>
      </w:r>
      <w:r w:rsidR="00C33171">
        <w:rPr>
          <w:sz w:val="24"/>
          <w:szCs w:val="24"/>
        </w:rPr>
        <w:t xml:space="preserve"> </w:t>
      </w:r>
    </w:p>
    <w:p w:rsidR="00120B62" w:rsidRPr="00120B62" w:rsidRDefault="00120B62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0B62">
        <w:rPr>
          <w:sz w:val="24"/>
          <w:szCs w:val="24"/>
        </w:rPr>
        <w:t>Прижмитесь спиной к массажному аппарату, сохраняя верт</w:t>
      </w:r>
      <w:r>
        <w:rPr>
          <w:sz w:val="24"/>
          <w:szCs w:val="24"/>
        </w:rPr>
        <w:t>икальное положение. Для точного</w:t>
      </w:r>
      <w:r w:rsidR="005156FF">
        <w:rPr>
          <w:sz w:val="24"/>
          <w:szCs w:val="24"/>
        </w:rPr>
        <w:t xml:space="preserve"> </w:t>
      </w:r>
      <w:r w:rsidRPr="00120B62">
        <w:rPr>
          <w:sz w:val="24"/>
          <w:szCs w:val="24"/>
        </w:rPr>
        <w:t>зондирования спины необходимо</w:t>
      </w:r>
      <w:r w:rsidR="005156FF">
        <w:rPr>
          <w:sz w:val="24"/>
          <w:szCs w:val="24"/>
        </w:rPr>
        <w:t xml:space="preserve"> держать спину прямо. </w:t>
      </w:r>
    </w:p>
    <w:p w:rsidR="00120B62" w:rsidRPr="00120B62" w:rsidRDefault="00120B62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0B62">
        <w:rPr>
          <w:sz w:val="24"/>
          <w:szCs w:val="24"/>
        </w:rPr>
        <w:t>Массаж всегда должен приносить расслабляющее и приятное чу</w:t>
      </w:r>
      <w:r>
        <w:rPr>
          <w:sz w:val="24"/>
          <w:szCs w:val="24"/>
        </w:rPr>
        <w:t>вство. Если массаж приносит бо</w:t>
      </w:r>
      <w:r w:rsidRPr="00120B62">
        <w:rPr>
          <w:sz w:val="24"/>
          <w:szCs w:val="24"/>
        </w:rPr>
        <w:t>лезненные или неприятные чувства, прервите его или смените по</w:t>
      </w:r>
      <w:r>
        <w:rPr>
          <w:sz w:val="24"/>
          <w:szCs w:val="24"/>
        </w:rPr>
        <w:t xml:space="preserve">ложение </w:t>
      </w:r>
      <w:proofErr w:type="spellStart"/>
      <w:r>
        <w:rPr>
          <w:sz w:val="24"/>
          <w:szCs w:val="24"/>
        </w:rPr>
        <w:t>массажера</w:t>
      </w:r>
      <w:proofErr w:type="spellEnd"/>
      <w:r>
        <w:rPr>
          <w:sz w:val="24"/>
          <w:szCs w:val="24"/>
        </w:rPr>
        <w:t xml:space="preserve"> или уменьшите </w:t>
      </w:r>
      <w:r w:rsidRPr="00120B62">
        <w:rPr>
          <w:sz w:val="24"/>
          <w:szCs w:val="24"/>
        </w:rPr>
        <w:t>усилие прижатия.</w:t>
      </w:r>
    </w:p>
    <w:p w:rsidR="00120B62" w:rsidRPr="00120B62" w:rsidRDefault="00120B62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0B62">
        <w:rPr>
          <w:sz w:val="24"/>
          <w:szCs w:val="24"/>
        </w:rPr>
        <w:t>Не направляйте и не зажимайте части Вашего тела, особенно п</w:t>
      </w:r>
      <w:r>
        <w:rPr>
          <w:sz w:val="24"/>
          <w:szCs w:val="24"/>
        </w:rPr>
        <w:t>альцы, между подвижными массаж</w:t>
      </w:r>
      <w:r w:rsidRPr="00120B62">
        <w:rPr>
          <w:sz w:val="24"/>
          <w:szCs w:val="24"/>
        </w:rPr>
        <w:t>ными элементами или их креплением в приборе.</w:t>
      </w:r>
    </w:p>
    <w:p w:rsidR="00120B62" w:rsidRPr="00120B62" w:rsidRDefault="00120B62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0B62">
        <w:rPr>
          <w:sz w:val="24"/>
          <w:szCs w:val="24"/>
        </w:rPr>
        <w:t>Сядьте удобно и ровно на накидку. Следите за тем, чтобы Вы сид</w:t>
      </w:r>
      <w:r w:rsidR="005156FF">
        <w:rPr>
          <w:sz w:val="24"/>
          <w:szCs w:val="24"/>
        </w:rPr>
        <w:t>ели по центру и чтобы массажные г</w:t>
      </w:r>
      <w:r w:rsidRPr="00120B62">
        <w:rPr>
          <w:sz w:val="24"/>
          <w:szCs w:val="24"/>
        </w:rPr>
        <w:t>оловки слева и справа от позвоночника могли перемещаться.</w:t>
      </w:r>
    </w:p>
    <w:p w:rsidR="005156FF" w:rsidRPr="005156FF" w:rsidRDefault="005156FF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156FF">
        <w:rPr>
          <w:sz w:val="24"/>
          <w:szCs w:val="24"/>
        </w:rPr>
        <w:t xml:space="preserve">Нажмите кнопку </w:t>
      </w:r>
      <w:r w:rsidRPr="00AC1E0F">
        <w:rPr>
          <w:b/>
          <w:sz w:val="24"/>
          <w:szCs w:val="24"/>
        </w:rPr>
        <w:t>«Включить</w:t>
      </w:r>
      <w:proofErr w:type="gramStart"/>
      <w:r w:rsidRPr="00AC1E0F">
        <w:rPr>
          <w:b/>
          <w:sz w:val="24"/>
          <w:szCs w:val="24"/>
        </w:rPr>
        <w:t>/В</w:t>
      </w:r>
      <w:proofErr w:type="gramEnd"/>
      <w:r w:rsidRPr="00AC1E0F">
        <w:rPr>
          <w:b/>
          <w:sz w:val="24"/>
          <w:szCs w:val="24"/>
        </w:rPr>
        <w:t>ыключить».</w:t>
      </w:r>
      <w:r w:rsidRPr="005156FF">
        <w:rPr>
          <w:sz w:val="24"/>
          <w:szCs w:val="24"/>
        </w:rPr>
        <w:t xml:space="preserve"> Кнопка включения по контуру подсвечивается голубым светом. Накидка готова к эксплуатации. </w:t>
      </w:r>
    </w:p>
    <w:p w:rsidR="00120B62" w:rsidRPr="00120B62" w:rsidRDefault="005156FF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156FF">
        <w:rPr>
          <w:sz w:val="24"/>
          <w:szCs w:val="24"/>
        </w:rPr>
        <w:t xml:space="preserve">Для завершения работы массажной накидки следует нажать на кнопку </w:t>
      </w:r>
      <w:r w:rsidRPr="00AC1E0F">
        <w:rPr>
          <w:b/>
          <w:sz w:val="24"/>
          <w:szCs w:val="24"/>
        </w:rPr>
        <w:t>«Включить</w:t>
      </w:r>
      <w:proofErr w:type="gramStart"/>
      <w:r w:rsidRPr="00AC1E0F">
        <w:rPr>
          <w:b/>
          <w:sz w:val="24"/>
          <w:szCs w:val="24"/>
        </w:rPr>
        <w:t>/В</w:t>
      </w:r>
      <w:proofErr w:type="gramEnd"/>
      <w:r w:rsidRPr="00AC1E0F">
        <w:rPr>
          <w:b/>
          <w:sz w:val="24"/>
          <w:szCs w:val="24"/>
        </w:rPr>
        <w:t>ыключить»,</w:t>
      </w:r>
      <w:r w:rsidRPr="005156FF">
        <w:rPr>
          <w:sz w:val="24"/>
          <w:szCs w:val="24"/>
        </w:rPr>
        <w:t xml:space="preserve"> на кнопке по контуру  голубой свет будет мигать, это свидетельствует о том, что адаптер нужно вынуть из сети.</w:t>
      </w:r>
    </w:p>
    <w:p w:rsidR="00120B62" w:rsidRPr="00120B62" w:rsidRDefault="005156FF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Пульт</w:t>
      </w:r>
      <w:r w:rsidR="00120B62" w:rsidRPr="00120B62">
        <w:rPr>
          <w:sz w:val="24"/>
          <w:szCs w:val="24"/>
        </w:rPr>
        <w:t xml:space="preserve"> оснащён лампами, по сигналам которых можно видеть текущие настройки массажа.</w:t>
      </w:r>
    </w:p>
    <w:p w:rsidR="00E11332" w:rsidRDefault="00120B62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0B62">
        <w:rPr>
          <w:sz w:val="24"/>
          <w:szCs w:val="24"/>
        </w:rPr>
        <w:t>При выборе области массажа автоматически активируется авт</w:t>
      </w:r>
      <w:r w:rsidR="005156FF">
        <w:rPr>
          <w:sz w:val="24"/>
          <w:szCs w:val="24"/>
        </w:rPr>
        <w:t>оматическое отключение, которое настроено на 20 минут.</w:t>
      </w:r>
    </w:p>
    <w:p w:rsidR="001C688A" w:rsidRPr="00AC1E0F" w:rsidRDefault="00C33171" w:rsidP="00AC1E0F">
      <w:pPr>
        <w:pStyle w:val="a3"/>
        <w:numPr>
          <w:ilvl w:val="0"/>
          <w:numId w:val="3"/>
        </w:numPr>
        <w:rPr>
          <w:sz w:val="24"/>
          <w:szCs w:val="24"/>
        </w:rPr>
      </w:pPr>
      <w:r w:rsidRPr="00E11332">
        <w:rPr>
          <w:sz w:val="24"/>
          <w:szCs w:val="24"/>
        </w:rPr>
        <w:t>В данной массажной накидке ест</w:t>
      </w:r>
      <w:r w:rsidR="0021136D" w:rsidRPr="00E11332">
        <w:rPr>
          <w:sz w:val="24"/>
          <w:szCs w:val="24"/>
        </w:rPr>
        <w:t xml:space="preserve">ь две автоматические программы. Для </w:t>
      </w:r>
      <w:r w:rsidR="00A41E76" w:rsidRPr="00E11332">
        <w:rPr>
          <w:sz w:val="24"/>
          <w:szCs w:val="24"/>
        </w:rPr>
        <w:t xml:space="preserve">выбора одной из них </w:t>
      </w:r>
      <w:r w:rsidR="0021136D" w:rsidRPr="00E11332">
        <w:rPr>
          <w:sz w:val="24"/>
          <w:szCs w:val="24"/>
        </w:rPr>
        <w:t xml:space="preserve">следует нажать на </w:t>
      </w:r>
      <w:r w:rsidR="0021136D" w:rsidRPr="00AC1E0F">
        <w:rPr>
          <w:b/>
          <w:sz w:val="24"/>
          <w:szCs w:val="24"/>
        </w:rPr>
        <w:t>«</w:t>
      </w:r>
      <w:r w:rsidR="0021136D" w:rsidRPr="00AC1E0F">
        <w:rPr>
          <w:b/>
          <w:sz w:val="24"/>
          <w:szCs w:val="24"/>
          <w:lang w:val="en-US"/>
        </w:rPr>
        <w:t>AUTO</w:t>
      </w:r>
      <w:r w:rsidR="0021136D" w:rsidRPr="00AC1E0F">
        <w:rPr>
          <w:b/>
          <w:sz w:val="24"/>
          <w:szCs w:val="24"/>
        </w:rPr>
        <w:t xml:space="preserve"> 1»</w:t>
      </w:r>
      <w:r w:rsidR="00A41E76" w:rsidRPr="00E11332">
        <w:rPr>
          <w:sz w:val="24"/>
          <w:szCs w:val="24"/>
        </w:rPr>
        <w:t xml:space="preserve"> или на </w:t>
      </w:r>
      <w:r w:rsidR="00A41E76" w:rsidRPr="00AC1E0F">
        <w:rPr>
          <w:b/>
          <w:sz w:val="24"/>
          <w:szCs w:val="24"/>
        </w:rPr>
        <w:t>«AUTO 2»</w:t>
      </w:r>
      <w:r w:rsidR="0021136D" w:rsidRPr="00AC1E0F">
        <w:rPr>
          <w:b/>
          <w:sz w:val="24"/>
          <w:szCs w:val="24"/>
        </w:rPr>
        <w:t xml:space="preserve">. </w:t>
      </w:r>
      <w:r w:rsidR="00A41E76" w:rsidRPr="00E11332">
        <w:rPr>
          <w:sz w:val="24"/>
          <w:szCs w:val="24"/>
        </w:rPr>
        <w:t xml:space="preserve">В данных режимах используются различные виды массажа спины. </w:t>
      </w:r>
      <w:r w:rsidRPr="00AC1E0F">
        <w:rPr>
          <w:sz w:val="24"/>
          <w:szCs w:val="24"/>
        </w:rPr>
        <w:br/>
      </w:r>
    </w:p>
    <w:p w:rsidR="00120B62" w:rsidRDefault="006850D8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Кнопка «</w:t>
      </w:r>
      <w:r>
        <w:rPr>
          <w:sz w:val="24"/>
          <w:szCs w:val="24"/>
          <w:lang w:val="en-US"/>
        </w:rPr>
        <w:t>Massage</w:t>
      </w:r>
      <w:r>
        <w:rPr>
          <w:sz w:val="24"/>
          <w:szCs w:val="24"/>
        </w:rPr>
        <w:t>»</w:t>
      </w:r>
      <w:r w:rsidRPr="006850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массаж </w:t>
      </w:r>
      <w:proofErr w:type="spellStart"/>
      <w:r>
        <w:rPr>
          <w:sz w:val="24"/>
          <w:szCs w:val="24"/>
        </w:rPr>
        <w:t>шиацу</w:t>
      </w:r>
      <w:proofErr w:type="spellEnd"/>
      <w:r>
        <w:rPr>
          <w:sz w:val="24"/>
          <w:szCs w:val="24"/>
        </w:rPr>
        <w:t xml:space="preserve">, после нажатия на нее массажные </w:t>
      </w:r>
      <w:r w:rsidR="00120B62">
        <w:rPr>
          <w:sz w:val="24"/>
          <w:szCs w:val="24"/>
        </w:rPr>
        <w:t xml:space="preserve">ролики начинают плавный массаж с фиксацией в одной точке без перемещения. </w:t>
      </w:r>
    </w:p>
    <w:p w:rsidR="00AB03EC" w:rsidRPr="00AB03EC" w:rsidRDefault="00AB03EC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Кнопки</w:t>
      </w:r>
      <w:r w:rsidRPr="00AB03EC">
        <w:rPr>
          <w:sz w:val="24"/>
          <w:szCs w:val="24"/>
        </w:rPr>
        <w:t xml:space="preserve"> </w:t>
      </w:r>
      <w:r w:rsidR="00AC1E0F" w:rsidRPr="00AC1E0F">
        <w:rPr>
          <w:b/>
          <w:sz w:val="24"/>
          <w:szCs w:val="24"/>
        </w:rPr>
        <w:t>«</w:t>
      </w:r>
      <w:proofErr w:type="spellStart"/>
      <w:r w:rsidRPr="00AC1E0F">
        <w:rPr>
          <w:b/>
          <w:sz w:val="24"/>
          <w:szCs w:val="24"/>
        </w:rPr>
        <w:t>Repeat</w:t>
      </w:r>
      <w:proofErr w:type="spellEnd"/>
      <w:r w:rsidR="00AC1E0F" w:rsidRPr="00AC1E0F">
        <w:rPr>
          <w:b/>
          <w:sz w:val="24"/>
          <w:szCs w:val="24"/>
        </w:rPr>
        <w:t>»</w:t>
      </w:r>
      <w:r w:rsidRPr="00AB03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AC1E0F">
        <w:rPr>
          <w:b/>
          <w:sz w:val="24"/>
          <w:szCs w:val="24"/>
        </w:rPr>
        <w:t>«</w:t>
      </w:r>
      <w:proofErr w:type="spellStart"/>
      <w:r w:rsidRPr="00AC1E0F">
        <w:rPr>
          <w:b/>
          <w:sz w:val="24"/>
          <w:szCs w:val="24"/>
        </w:rPr>
        <w:t>Continue</w:t>
      </w:r>
      <w:proofErr w:type="spellEnd"/>
      <w:r w:rsidRPr="00AC1E0F"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выполняет прокатку</w:t>
      </w:r>
      <w:r w:rsidRPr="00AB03EC">
        <w:rPr>
          <w:sz w:val="24"/>
          <w:szCs w:val="24"/>
        </w:rPr>
        <w:t xml:space="preserve"> массажных роликов, укрепляя глубокие мышцы, поддерживающие позвоночник и освобождая их от спазмов.</w:t>
      </w:r>
    </w:p>
    <w:p w:rsidR="00AB03EC" w:rsidRPr="00AB03EC" w:rsidRDefault="00AB03EC" w:rsidP="00E11332">
      <w:pPr>
        <w:pStyle w:val="a3"/>
        <w:ind w:left="720"/>
        <w:rPr>
          <w:sz w:val="24"/>
          <w:szCs w:val="24"/>
        </w:rPr>
      </w:pPr>
      <w:r w:rsidRPr="00AB03EC">
        <w:rPr>
          <w:sz w:val="24"/>
          <w:szCs w:val="24"/>
        </w:rPr>
        <w:t xml:space="preserve">Кроме того, этот вид массажа помогает растянуть позвоночник, который ежедневно подвергается колоссальным нагрузкам, снимает напряжение с корешков спинного мозга и поясничного отдела. </w:t>
      </w:r>
    </w:p>
    <w:p w:rsidR="00AB03EC" w:rsidRDefault="00AB03EC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 нажатии на кнопку</w:t>
      </w:r>
      <w:r w:rsidRPr="00AB03EC">
        <w:rPr>
          <w:sz w:val="24"/>
          <w:szCs w:val="24"/>
        </w:rPr>
        <w:t xml:space="preserve"> </w:t>
      </w:r>
      <w:r w:rsidR="00AC1E0F" w:rsidRPr="00AC1E0F">
        <w:rPr>
          <w:b/>
          <w:sz w:val="24"/>
          <w:szCs w:val="24"/>
        </w:rPr>
        <w:t>«</w:t>
      </w:r>
      <w:proofErr w:type="spellStart"/>
      <w:r w:rsidRPr="00AC1E0F">
        <w:rPr>
          <w:b/>
          <w:sz w:val="24"/>
          <w:szCs w:val="24"/>
        </w:rPr>
        <w:t>Repeat</w:t>
      </w:r>
      <w:proofErr w:type="spellEnd"/>
      <w:r w:rsidR="00AC1E0F" w:rsidRPr="00AC1E0F">
        <w:rPr>
          <w:b/>
          <w:sz w:val="24"/>
          <w:szCs w:val="24"/>
        </w:rPr>
        <w:t>»</w:t>
      </w:r>
      <w:r w:rsidRPr="00AB03EC">
        <w:rPr>
          <w:sz w:val="24"/>
          <w:szCs w:val="24"/>
        </w:rPr>
        <w:t xml:space="preserve"> прокатка </w:t>
      </w:r>
      <w:r>
        <w:rPr>
          <w:sz w:val="24"/>
          <w:szCs w:val="24"/>
        </w:rPr>
        <w:t xml:space="preserve">и движение </w:t>
      </w:r>
      <w:r w:rsidRPr="00AB03EC">
        <w:rPr>
          <w:sz w:val="24"/>
          <w:szCs w:val="24"/>
        </w:rPr>
        <w:t>роликов осуществляется в выбранной зоне массажа</w:t>
      </w:r>
      <w:r>
        <w:rPr>
          <w:sz w:val="24"/>
          <w:szCs w:val="24"/>
        </w:rPr>
        <w:t xml:space="preserve">, а для массажа всей спины следует нажать кнопку </w:t>
      </w:r>
      <w:proofErr w:type="spellStart"/>
      <w:r w:rsidRPr="00AB03EC">
        <w:rPr>
          <w:sz w:val="24"/>
          <w:szCs w:val="24"/>
        </w:rPr>
        <w:t>Continue</w:t>
      </w:r>
      <w:proofErr w:type="spellEnd"/>
      <w:r w:rsidR="001C688A">
        <w:rPr>
          <w:sz w:val="24"/>
          <w:szCs w:val="24"/>
        </w:rPr>
        <w:t>.</w:t>
      </w:r>
    </w:p>
    <w:p w:rsidR="001C688A" w:rsidRDefault="001C688A" w:rsidP="00AC1E0F">
      <w:pPr>
        <w:pStyle w:val="a3"/>
        <w:numPr>
          <w:ilvl w:val="0"/>
          <w:numId w:val="3"/>
        </w:numPr>
        <w:rPr>
          <w:sz w:val="24"/>
          <w:szCs w:val="24"/>
        </w:rPr>
      </w:pPr>
      <w:r w:rsidRPr="001C688A">
        <w:rPr>
          <w:sz w:val="24"/>
          <w:szCs w:val="24"/>
        </w:rPr>
        <w:t xml:space="preserve">Кнопка </w:t>
      </w:r>
      <w:r w:rsidR="006712A3">
        <w:rPr>
          <w:b/>
          <w:sz w:val="24"/>
          <w:szCs w:val="24"/>
        </w:rPr>
        <w:t>«</w:t>
      </w:r>
      <w:proofErr w:type="spellStart"/>
      <w:r w:rsidR="006712A3">
        <w:rPr>
          <w:b/>
          <w:sz w:val="24"/>
          <w:szCs w:val="24"/>
        </w:rPr>
        <w:t>Swing</w:t>
      </w:r>
      <w:proofErr w:type="spellEnd"/>
      <w:r w:rsidR="006712A3">
        <w:rPr>
          <w:b/>
          <w:sz w:val="24"/>
          <w:szCs w:val="24"/>
        </w:rPr>
        <w:t>»</w:t>
      </w:r>
      <w:r w:rsidRPr="001C688A">
        <w:rPr>
          <w:sz w:val="24"/>
          <w:szCs w:val="24"/>
        </w:rPr>
        <w:t xml:space="preserve">: эта кнопка отвечает за волнообразное движение роликов. Массажные ролики совершают движения по направлению друг к другу по линии, напоминающей букву «S». Данная функция позволяет эффективно снимать напряжение и лучше разминать спину от </w:t>
      </w:r>
      <w:r w:rsidR="00903AD4">
        <w:rPr>
          <w:sz w:val="24"/>
          <w:szCs w:val="24"/>
        </w:rPr>
        <w:t>плечевой области</w:t>
      </w:r>
      <w:r w:rsidRPr="001C688A">
        <w:rPr>
          <w:sz w:val="24"/>
          <w:szCs w:val="24"/>
        </w:rPr>
        <w:t xml:space="preserve"> позвонка до пояснично-крестцового отдела. Вы получаете еще больше удовольствия от массажа, а ваш организм – еще больше пользы.</w:t>
      </w:r>
    </w:p>
    <w:p w:rsidR="0055101B" w:rsidRPr="002A27F2" w:rsidRDefault="001C688A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 режимах </w:t>
      </w:r>
      <w:r w:rsidR="00AC1E0F" w:rsidRPr="00AC1E0F">
        <w:rPr>
          <w:b/>
          <w:sz w:val="24"/>
          <w:szCs w:val="24"/>
        </w:rPr>
        <w:t>«</w:t>
      </w:r>
      <w:r w:rsidRPr="00AC1E0F">
        <w:rPr>
          <w:b/>
          <w:sz w:val="24"/>
          <w:szCs w:val="24"/>
          <w:lang w:val="en-US"/>
        </w:rPr>
        <w:t>Massage</w:t>
      </w:r>
      <w:r w:rsidR="00AC1E0F" w:rsidRPr="00AC1E0F">
        <w:rPr>
          <w:b/>
          <w:sz w:val="24"/>
          <w:szCs w:val="24"/>
        </w:rPr>
        <w:t>»</w:t>
      </w:r>
      <w:r w:rsidRPr="00AC1E0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AC1E0F" w:rsidRPr="00AC1E0F">
        <w:rPr>
          <w:b/>
          <w:sz w:val="24"/>
          <w:szCs w:val="24"/>
        </w:rPr>
        <w:t>«</w:t>
      </w:r>
      <w:proofErr w:type="spellStart"/>
      <w:r w:rsidRPr="00AC1E0F">
        <w:rPr>
          <w:b/>
          <w:sz w:val="24"/>
          <w:szCs w:val="24"/>
        </w:rPr>
        <w:t>Swing</w:t>
      </w:r>
      <w:proofErr w:type="spellEnd"/>
      <w:r w:rsidR="00AC1E0F" w:rsidRPr="00AC1E0F">
        <w:rPr>
          <w:b/>
          <w:sz w:val="24"/>
          <w:szCs w:val="24"/>
        </w:rPr>
        <w:t>»</w:t>
      </w:r>
      <w:r w:rsidRPr="00AC1E0F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 w:rsidR="00120B62">
        <w:rPr>
          <w:sz w:val="24"/>
          <w:szCs w:val="24"/>
        </w:rPr>
        <w:t xml:space="preserve"> массажной накидке есть возможность выбора массажных зон</w:t>
      </w:r>
      <w:proofErr w:type="gramStart"/>
      <w:r w:rsidR="00120B62">
        <w:rPr>
          <w:sz w:val="24"/>
          <w:szCs w:val="24"/>
        </w:rPr>
        <w:t xml:space="preserve"> :</w:t>
      </w:r>
      <w:proofErr w:type="gramEnd"/>
      <w:r w:rsidR="00120B62">
        <w:rPr>
          <w:sz w:val="24"/>
          <w:szCs w:val="24"/>
        </w:rPr>
        <w:t xml:space="preserve"> </w:t>
      </w:r>
      <w:r w:rsidR="005156FF">
        <w:rPr>
          <w:sz w:val="24"/>
          <w:szCs w:val="24"/>
        </w:rPr>
        <w:t xml:space="preserve">плечевая, грудная и поясничная, для выбора следует нажать </w:t>
      </w:r>
      <w:r w:rsidR="00120B62">
        <w:rPr>
          <w:sz w:val="24"/>
          <w:szCs w:val="24"/>
        </w:rPr>
        <w:t>на кнопку «</w:t>
      </w:r>
      <w:r w:rsidR="00120B62">
        <w:rPr>
          <w:sz w:val="24"/>
          <w:szCs w:val="24"/>
          <w:lang w:val="en-US"/>
        </w:rPr>
        <w:t>Repeat</w:t>
      </w:r>
      <w:r w:rsidR="00120B62">
        <w:rPr>
          <w:sz w:val="24"/>
          <w:szCs w:val="24"/>
        </w:rPr>
        <w:t xml:space="preserve">» и массажные ролики </w:t>
      </w:r>
      <w:r w:rsidR="005156FF">
        <w:rPr>
          <w:sz w:val="24"/>
          <w:szCs w:val="24"/>
        </w:rPr>
        <w:t xml:space="preserve">начинают массаж в той области, в которой они находились до активации этого режима. </w:t>
      </w:r>
    </w:p>
    <w:p w:rsidR="001C688A" w:rsidRDefault="002A27F2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2A27F2">
        <w:rPr>
          <w:sz w:val="24"/>
          <w:szCs w:val="24"/>
        </w:rPr>
        <w:t xml:space="preserve">Для того что бы выбрать массаж одной из трех областей, следует управлять перемещение роликов кнопками </w:t>
      </w:r>
      <w:r w:rsidRPr="00AC1E0F">
        <w:rPr>
          <w:b/>
          <w:sz w:val="24"/>
          <w:szCs w:val="24"/>
        </w:rPr>
        <w:t>«</w:t>
      </w:r>
      <w:proofErr w:type="spellStart"/>
      <w:r w:rsidRPr="00AC1E0F">
        <w:rPr>
          <w:b/>
          <w:sz w:val="24"/>
          <w:szCs w:val="24"/>
        </w:rPr>
        <w:t>Location</w:t>
      </w:r>
      <w:proofErr w:type="spellEnd"/>
      <w:r w:rsidRPr="00AC1E0F">
        <w:rPr>
          <w:b/>
          <w:sz w:val="24"/>
          <w:szCs w:val="24"/>
        </w:rPr>
        <w:t xml:space="preserve"> </w:t>
      </w:r>
      <w:proofErr w:type="spellStart"/>
      <w:r w:rsidRPr="00AC1E0F">
        <w:rPr>
          <w:b/>
          <w:sz w:val="24"/>
          <w:szCs w:val="24"/>
        </w:rPr>
        <w:t>choice</w:t>
      </w:r>
      <w:proofErr w:type="spellEnd"/>
      <w:r w:rsidRPr="00AC1E0F">
        <w:rPr>
          <w:b/>
          <w:sz w:val="24"/>
          <w:szCs w:val="24"/>
        </w:rPr>
        <w:t>»</w:t>
      </w:r>
      <w:r w:rsidRPr="002A27F2">
        <w:rPr>
          <w:sz w:val="24"/>
          <w:szCs w:val="24"/>
        </w:rPr>
        <w:t xml:space="preserve"> вверх или вниз. </w:t>
      </w:r>
    </w:p>
    <w:p w:rsidR="00903AD4" w:rsidRDefault="00903AD4" w:rsidP="00C33171">
      <w:pPr>
        <w:pStyle w:val="a3"/>
        <w:rPr>
          <w:b/>
          <w:sz w:val="24"/>
          <w:szCs w:val="24"/>
        </w:rPr>
      </w:pPr>
    </w:p>
    <w:p w:rsidR="0055101B" w:rsidRDefault="0055101B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Для активации подсветки и прогрева массажных роллов, следует нажать на кнопку </w:t>
      </w:r>
      <w:r w:rsidR="00AC1E0F" w:rsidRPr="00AC1E0F">
        <w:rPr>
          <w:b/>
          <w:sz w:val="24"/>
          <w:szCs w:val="24"/>
        </w:rPr>
        <w:t>«</w:t>
      </w:r>
      <w:r w:rsidRPr="00AC1E0F">
        <w:rPr>
          <w:b/>
          <w:sz w:val="24"/>
          <w:szCs w:val="24"/>
          <w:lang w:val="en-US"/>
        </w:rPr>
        <w:t>HEAT</w:t>
      </w:r>
      <w:r w:rsidR="00AC1E0F" w:rsidRPr="00AC1E0F">
        <w:rPr>
          <w:b/>
          <w:sz w:val="24"/>
          <w:szCs w:val="24"/>
        </w:rPr>
        <w:t>»</w:t>
      </w:r>
      <w:r w:rsidRPr="00AC1E0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C688A">
        <w:rPr>
          <w:sz w:val="24"/>
          <w:szCs w:val="24"/>
        </w:rPr>
        <w:t>Р</w:t>
      </w:r>
      <w:r w:rsidR="001C688A" w:rsidRPr="001C688A">
        <w:rPr>
          <w:sz w:val="24"/>
          <w:szCs w:val="24"/>
        </w:rPr>
        <w:t xml:space="preserve">олики массажа спины </w:t>
      </w:r>
      <w:proofErr w:type="gramStart"/>
      <w:r w:rsidR="001C688A" w:rsidRPr="001C688A">
        <w:rPr>
          <w:sz w:val="24"/>
          <w:szCs w:val="24"/>
        </w:rPr>
        <w:t>загорятся красным светом и одновременно с этим начнется</w:t>
      </w:r>
      <w:proofErr w:type="gramEnd"/>
      <w:r w:rsidR="001C688A" w:rsidRPr="001C688A">
        <w:rPr>
          <w:sz w:val="24"/>
          <w:szCs w:val="24"/>
        </w:rPr>
        <w:t xml:space="preserve"> функция прогрева.</w:t>
      </w:r>
      <w:r w:rsidR="00AC1E0F">
        <w:rPr>
          <w:sz w:val="24"/>
          <w:szCs w:val="24"/>
        </w:rPr>
        <w:t xml:space="preserve"> </w:t>
      </w:r>
      <w:r>
        <w:rPr>
          <w:sz w:val="24"/>
          <w:szCs w:val="24"/>
        </w:rPr>
        <w:t>Для выключения прогрева следует повторить нажатие.</w:t>
      </w:r>
    </w:p>
    <w:p w:rsidR="001C688A" w:rsidRPr="001C688A" w:rsidRDefault="001C688A" w:rsidP="00E11332">
      <w:pPr>
        <w:pStyle w:val="a3"/>
        <w:ind w:left="720"/>
        <w:rPr>
          <w:sz w:val="24"/>
          <w:szCs w:val="24"/>
        </w:rPr>
      </w:pPr>
      <w:r w:rsidRPr="001C688A">
        <w:rPr>
          <w:sz w:val="24"/>
          <w:szCs w:val="24"/>
        </w:rPr>
        <w:t>Инфракрасная терапия – общепризнанное прекрасное дополнение к массажу.</w:t>
      </w:r>
    </w:p>
    <w:p w:rsidR="0055101B" w:rsidRDefault="001C688A" w:rsidP="00E11332">
      <w:pPr>
        <w:pStyle w:val="a3"/>
        <w:ind w:left="720"/>
        <w:rPr>
          <w:sz w:val="24"/>
          <w:szCs w:val="24"/>
        </w:rPr>
      </w:pPr>
      <w:r w:rsidRPr="001C688A">
        <w:rPr>
          <w:sz w:val="24"/>
          <w:szCs w:val="24"/>
        </w:rPr>
        <w:t>Она усиливает эффект от массажа, оказывает положительное влияние на иммунную систему и увеличивает комфорт во время проведения массажа.</w:t>
      </w:r>
    </w:p>
    <w:p w:rsidR="00C33171" w:rsidRDefault="00C33171" w:rsidP="00E113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33209B">
        <w:rPr>
          <w:sz w:val="24"/>
          <w:szCs w:val="24"/>
        </w:rPr>
        <w:t xml:space="preserve">Нажатие кнопки </w:t>
      </w:r>
      <w:r w:rsidRPr="00AC1E0F">
        <w:rPr>
          <w:b/>
          <w:sz w:val="24"/>
          <w:szCs w:val="24"/>
        </w:rPr>
        <w:t>«</w:t>
      </w:r>
      <w:r w:rsidR="00E35520" w:rsidRPr="00AC1E0F">
        <w:rPr>
          <w:b/>
          <w:sz w:val="24"/>
          <w:szCs w:val="24"/>
          <w:lang w:val="en-US"/>
        </w:rPr>
        <w:t>Vibration</w:t>
      </w:r>
      <w:r w:rsidRPr="00AC1E0F">
        <w:rPr>
          <w:b/>
          <w:sz w:val="24"/>
          <w:szCs w:val="24"/>
        </w:rPr>
        <w:t>»</w:t>
      </w:r>
      <w:r w:rsidRPr="0033209B">
        <w:rPr>
          <w:sz w:val="24"/>
          <w:szCs w:val="24"/>
        </w:rPr>
        <w:t xml:space="preserve"> запустит </w:t>
      </w:r>
      <w:r w:rsidR="00E35520">
        <w:rPr>
          <w:sz w:val="24"/>
          <w:szCs w:val="24"/>
        </w:rPr>
        <w:t>режим массажа</w:t>
      </w:r>
      <w:r w:rsidRPr="0033209B">
        <w:rPr>
          <w:sz w:val="24"/>
          <w:szCs w:val="24"/>
        </w:rPr>
        <w:t xml:space="preserve"> вибрации</w:t>
      </w:r>
      <w:r w:rsidR="00E35520">
        <w:rPr>
          <w:sz w:val="24"/>
          <w:szCs w:val="24"/>
        </w:rPr>
        <w:t xml:space="preserve"> в нижней части накидки, в области поясничного отдела в подушках которые расположены по бокам и в области бедер в нижней подушке. П</w:t>
      </w:r>
      <w:r w:rsidRPr="0033209B">
        <w:rPr>
          <w:sz w:val="24"/>
          <w:szCs w:val="24"/>
        </w:rPr>
        <w:t>овторное нажатие этой кнопки выключит функцию вибрации</w:t>
      </w:r>
      <w:r w:rsidR="00E35520">
        <w:rPr>
          <w:sz w:val="24"/>
          <w:szCs w:val="24"/>
        </w:rPr>
        <w:t>.</w:t>
      </w:r>
    </w:p>
    <w:p w:rsidR="00C33171" w:rsidRDefault="00C33171" w:rsidP="00C33171">
      <w:pPr>
        <w:pStyle w:val="a3"/>
        <w:rPr>
          <w:noProof/>
        </w:rPr>
      </w:pPr>
    </w:p>
    <w:p w:rsidR="00C33171" w:rsidRPr="00E858F4" w:rsidRDefault="00C33171" w:rsidP="00C33171">
      <w:pPr>
        <w:pStyle w:val="a3"/>
        <w:rPr>
          <w:b/>
          <w:sz w:val="32"/>
          <w:szCs w:val="28"/>
        </w:rPr>
      </w:pPr>
      <w:r w:rsidRPr="00E858F4">
        <w:rPr>
          <w:b/>
          <w:sz w:val="28"/>
          <w:szCs w:val="28"/>
        </w:rPr>
        <w:t>4.</w:t>
      </w:r>
      <w:r w:rsidR="00E858F4">
        <w:rPr>
          <w:b/>
          <w:sz w:val="28"/>
          <w:szCs w:val="28"/>
        </w:rPr>
        <w:t xml:space="preserve"> </w:t>
      </w:r>
      <w:r w:rsidRPr="00E858F4">
        <w:rPr>
          <w:b/>
          <w:sz w:val="28"/>
          <w:szCs w:val="28"/>
        </w:rPr>
        <w:t>Меры предост</w:t>
      </w:r>
      <w:r w:rsidR="00E858F4">
        <w:rPr>
          <w:b/>
          <w:sz w:val="28"/>
          <w:szCs w:val="28"/>
        </w:rPr>
        <w:t>о</w:t>
      </w:r>
      <w:r w:rsidRPr="00E858F4">
        <w:rPr>
          <w:b/>
          <w:sz w:val="28"/>
          <w:szCs w:val="28"/>
        </w:rPr>
        <w:t>рожности</w:t>
      </w:r>
    </w:p>
    <w:p w:rsidR="00C33171" w:rsidRPr="00E858F4" w:rsidRDefault="00E858F4" w:rsidP="00C33171">
      <w:pPr>
        <w:pStyle w:val="a3"/>
      </w:pPr>
      <w:proofErr w:type="spellStart"/>
      <w:r>
        <w:t>Массажер</w:t>
      </w:r>
      <w:proofErr w:type="spellEnd"/>
      <w:r>
        <w:t xml:space="preserve"> предназначен как </w:t>
      </w:r>
      <w:r w:rsidR="00C33171" w:rsidRPr="00CF2C1E">
        <w:t>для домашнего использования при электрическом напряжении 110-220</w:t>
      </w:r>
      <w:proofErr w:type="gramStart"/>
      <w:r w:rsidR="00C33171" w:rsidRPr="00CF2C1E">
        <w:t xml:space="preserve"> В</w:t>
      </w:r>
      <w:proofErr w:type="gramEnd"/>
      <w:r w:rsidR="00C33171" w:rsidRPr="00CF2C1E">
        <w:t xml:space="preserve"> переменного тока 50 Гц</w:t>
      </w:r>
      <w:r>
        <w:t>, так и для эксплуатации в автомобиле от адаптера 12</w:t>
      </w:r>
      <w:r>
        <w:rPr>
          <w:lang w:val="en-US"/>
        </w:rPr>
        <w:t>V</w:t>
      </w:r>
      <w:r>
        <w:t>.</w:t>
      </w:r>
    </w:p>
    <w:p w:rsidR="00C33171" w:rsidRPr="00CF2C1E" w:rsidRDefault="00C33171" w:rsidP="00C33171">
      <w:pPr>
        <w:pStyle w:val="a3"/>
      </w:pPr>
      <w:r w:rsidRPr="00CF2C1E">
        <w:t>Не пользуйтесь массажной накидкой на улице.</w:t>
      </w:r>
    </w:p>
    <w:p w:rsidR="00C33171" w:rsidRPr="00CF2C1E" w:rsidRDefault="00C33171" w:rsidP="00C33171">
      <w:pPr>
        <w:pStyle w:val="a3"/>
      </w:pPr>
      <w:r w:rsidRPr="00CF2C1E">
        <w:t>Не разрешается пользоваться накидкой детям.</w:t>
      </w:r>
    </w:p>
    <w:p w:rsidR="00C33171" w:rsidRPr="00CF2C1E" w:rsidRDefault="00C33171" w:rsidP="00C33171">
      <w:pPr>
        <w:pStyle w:val="a3"/>
      </w:pPr>
      <w:r w:rsidRPr="00CF2C1E">
        <w:t>Запрещено подвергать прибор контакту с водой или любыми другими жидкостями.</w:t>
      </w:r>
    </w:p>
    <w:p w:rsidR="00C33171" w:rsidRPr="00CF2C1E" w:rsidRDefault="00C33171" w:rsidP="00C33171">
      <w:pPr>
        <w:pStyle w:val="a3"/>
      </w:pPr>
      <w:r w:rsidRPr="00CF2C1E">
        <w:t xml:space="preserve">Не оставляйте шнур вблизи нагретых поверхностей. Не обматывайте </w:t>
      </w:r>
      <w:proofErr w:type="spellStart"/>
      <w:r w:rsidRPr="00CF2C1E">
        <w:t>массажер</w:t>
      </w:r>
      <w:proofErr w:type="spellEnd"/>
      <w:r w:rsidRPr="00CF2C1E">
        <w:t xml:space="preserve"> шнуром.</w:t>
      </w:r>
    </w:p>
    <w:p w:rsidR="00C33171" w:rsidRPr="00CF2C1E" w:rsidRDefault="00C33171" w:rsidP="00C33171">
      <w:pPr>
        <w:pStyle w:val="a3"/>
      </w:pPr>
      <w:r w:rsidRPr="00CF2C1E">
        <w:t xml:space="preserve">По окончании эксплуатации, вытащите вилку из розетки, не тяните прибор за шнур, дайте прибору остыть. Следует убрать </w:t>
      </w:r>
      <w:proofErr w:type="spellStart"/>
      <w:r w:rsidRPr="00CF2C1E">
        <w:t>массажер</w:t>
      </w:r>
      <w:proofErr w:type="spellEnd"/>
      <w:r w:rsidRPr="00CF2C1E">
        <w:t xml:space="preserve"> в безопасное место.</w:t>
      </w:r>
    </w:p>
    <w:p w:rsidR="00C33171" w:rsidRPr="00CF2C1E" w:rsidRDefault="00C33171" w:rsidP="00C33171">
      <w:pPr>
        <w:pStyle w:val="a3"/>
      </w:pPr>
      <w:r w:rsidRPr="00CF2C1E">
        <w:t xml:space="preserve">Не накрывать </w:t>
      </w:r>
      <w:proofErr w:type="spellStart"/>
      <w:r w:rsidRPr="00CF2C1E">
        <w:t>массажер</w:t>
      </w:r>
      <w:proofErr w:type="spellEnd"/>
      <w:r w:rsidRPr="00CF2C1E">
        <w:t xml:space="preserve"> одеялом или подушкой, так как это может вызвать перегрев механизма и привести к возгоранию. Не использовать накидку в кровати.</w:t>
      </w:r>
    </w:p>
    <w:p w:rsidR="00C33171" w:rsidRPr="00CF2C1E" w:rsidRDefault="00C33171" w:rsidP="00C33171">
      <w:pPr>
        <w:pStyle w:val="a3"/>
      </w:pPr>
      <w:r w:rsidRPr="00CF2C1E">
        <w:t xml:space="preserve">При подсоединении адаптера/автомобильного </w:t>
      </w:r>
      <w:proofErr w:type="gramStart"/>
      <w:r w:rsidRPr="00CF2C1E">
        <w:t>кабеля</w:t>
      </w:r>
      <w:proofErr w:type="gramEnd"/>
      <w:r w:rsidRPr="00CF2C1E">
        <w:t xml:space="preserve"> пожалуйста, уточните правильное направление подсоединения. Неправильное подсоединение может привести к повреждению контактов.</w:t>
      </w:r>
    </w:p>
    <w:p w:rsidR="00C33171" w:rsidRPr="00CF2C1E" w:rsidRDefault="00C33171" w:rsidP="00C33171">
      <w:pPr>
        <w:pStyle w:val="a3"/>
      </w:pPr>
      <w:r w:rsidRPr="00CF2C1E">
        <w:t xml:space="preserve">Перед эксплуатацией </w:t>
      </w:r>
      <w:proofErr w:type="spellStart"/>
      <w:r w:rsidRPr="00CF2C1E">
        <w:t>массажера</w:t>
      </w:r>
      <w:proofErr w:type="spellEnd"/>
      <w:r w:rsidRPr="00CF2C1E">
        <w:t xml:space="preserve"> необходима обязательная медицинская консультация следующим категориям пользователей:</w:t>
      </w:r>
    </w:p>
    <w:p w:rsidR="00C33171" w:rsidRPr="00CF2C1E" w:rsidRDefault="00C33171" w:rsidP="00C33171">
      <w:pPr>
        <w:pStyle w:val="a3"/>
      </w:pPr>
      <w:r w:rsidRPr="00CF2C1E">
        <w:lastRenderedPageBreak/>
        <w:t>Людям с</w:t>
      </w:r>
      <w:r w:rsidR="00E858F4">
        <w:t xml:space="preserve"> </w:t>
      </w:r>
      <w:r w:rsidRPr="00CF2C1E">
        <w:t>нарушениям</w:t>
      </w:r>
      <w:r w:rsidR="006712A3">
        <w:t>и</w:t>
      </w:r>
      <w:r w:rsidRPr="00CF2C1E">
        <w:t xml:space="preserve"> позвоночника: искривление или травмы, полученные в результате несчастного случая;</w:t>
      </w:r>
    </w:p>
    <w:p w:rsidR="00C33171" w:rsidRPr="00CF2C1E" w:rsidRDefault="00C33171" w:rsidP="00C33171">
      <w:pPr>
        <w:pStyle w:val="a3"/>
      </w:pPr>
      <w:r w:rsidRPr="00CF2C1E">
        <w:t>Людям, страдающим анемией</w:t>
      </w:r>
    </w:p>
    <w:p w:rsidR="00C33171" w:rsidRPr="00CF2C1E" w:rsidRDefault="00C33171" w:rsidP="00C33171">
      <w:pPr>
        <w:pStyle w:val="a3"/>
      </w:pPr>
      <w:r w:rsidRPr="00CF2C1E">
        <w:t>Людям, страдающим повышенной ломкостью костей;</w:t>
      </w:r>
    </w:p>
    <w:p w:rsidR="00C33171" w:rsidRPr="00CF2C1E" w:rsidRDefault="00C33171" w:rsidP="00C33171">
      <w:pPr>
        <w:pStyle w:val="a3"/>
      </w:pPr>
      <w:r w:rsidRPr="00CF2C1E">
        <w:t>Пациентам, страдающим хроническими заболеваниями, в том числе заболеваниями сердечно сосудистой системы;</w:t>
      </w:r>
    </w:p>
    <w:p w:rsidR="00C33171" w:rsidRPr="00CF2C1E" w:rsidRDefault="00C33171" w:rsidP="00C33171">
      <w:pPr>
        <w:pStyle w:val="a3"/>
      </w:pPr>
      <w:r w:rsidRPr="00CF2C1E">
        <w:t>Пациентам, с ограниченными физическими, сенсорными или умственными способностями или с недостатком опыта и/или знаний, за исключением случаев, когда они находятся под постоянным  присмотром ответственных за них лиц или получили от них указания, по использованию прибора;</w:t>
      </w:r>
    </w:p>
    <w:p w:rsidR="00C33171" w:rsidRPr="00CF2C1E" w:rsidRDefault="00C33171" w:rsidP="00C33171">
      <w:pPr>
        <w:pStyle w:val="a3"/>
      </w:pPr>
      <w:r w:rsidRPr="00CF2C1E">
        <w:t>Людям, с повышенной температурой и общим недомоганием;</w:t>
      </w:r>
    </w:p>
    <w:p w:rsidR="00C33171" w:rsidRPr="00CF2C1E" w:rsidRDefault="00C33171" w:rsidP="00C33171">
      <w:pPr>
        <w:pStyle w:val="a3"/>
      </w:pPr>
      <w:r w:rsidRPr="00CF2C1E">
        <w:t>Беременным женщинам;</w:t>
      </w:r>
    </w:p>
    <w:p w:rsidR="00C33171" w:rsidRDefault="00C33171" w:rsidP="00C33171">
      <w:pPr>
        <w:pStyle w:val="a3"/>
      </w:pPr>
      <w:r w:rsidRPr="00CF2C1E">
        <w:t>Людям</w:t>
      </w:r>
      <w:r w:rsidR="00E858F4">
        <w:t xml:space="preserve"> </w:t>
      </w:r>
      <w:r w:rsidRPr="00CF2C1E">
        <w:t>с установленным кардиостимулятором, искусственные суставы или электронные имплантаты;</w:t>
      </w:r>
    </w:p>
    <w:p w:rsidR="00C33171" w:rsidRDefault="00C33171" w:rsidP="00C33171">
      <w:pPr>
        <w:pStyle w:val="a3"/>
      </w:pPr>
      <w:r>
        <w:t>Л</w:t>
      </w:r>
      <w:r w:rsidRPr="00CF2C1E">
        <w:t>юдям, страдающим одним или несколькими из нижеследующих заболеваний: диабет, тромбоз, расширение вен, открытые раны, ушибы. Царапины, воспаления вен.</w:t>
      </w:r>
    </w:p>
    <w:p w:rsidR="00C33171" w:rsidRDefault="00C33171" w:rsidP="00C33171">
      <w:pPr>
        <w:pStyle w:val="a3"/>
      </w:pPr>
    </w:p>
    <w:p w:rsidR="00E11332" w:rsidRDefault="00E11332" w:rsidP="00C33171">
      <w:pPr>
        <w:pStyle w:val="a3"/>
        <w:rPr>
          <w:b/>
          <w:sz w:val="24"/>
          <w:szCs w:val="28"/>
        </w:rPr>
      </w:pPr>
    </w:p>
    <w:p w:rsidR="006712A3" w:rsidRDefault="006712A3" w:rsidP="00C33171">
      <w:pPr>
        <w:pStyle w:val="a3"/>
        <w:rPr>
          <w:b/>
          <w:sz w:val="24"/>
          <w:szCs w:val="28"/>
        </w:rPr>
      </w:pPr>
    </w:p>
    <w:p w:rsidR="006712A3" w:rsidRDefault="006712A3" w:rsidP="00C33171">
      <w:pPr>
        <w:pStyle w:val="a3"/>
        <w:rPr>
          <w:b/>
          <w:sz w:val="24"/>
          <w:szCs w:val="28"/>
        </w:rPr>
      </w:pPr>
    </w:p>
    <w:p w:rsidR="001F090D" w:rsidRDefault="001F090D" w:rsidP="00C33171">
      <w:pPr>
        <w:pStyle w:val="a3"/>
        <w:rPr>
          <w:b/>
          <w:sz w:val="24"/>
          <w:szCs w:val="28"/>
        </w:rPr>
      </w:pPr>
    </w:p>
    <w:p w:rsidR="00C33171" w:rsidRPr="004A0F33" w:rsidRDefault="00C33171" w:rsidP="00C33171">
      <w:pPr>
        <w:pStyle w:val="a3"/>
        <w:rPr>
          <w:rStyle w:val="a5"/>
          <w:b w:val="0"/>
          <w:bCs w:val="0"/>
        </w:rPr>
      </w:pPr>
      <w:r w:rsidRPr="00E05D7A">
        <w:rPr>
          <w:b/>
          <w:sz w:val="24"/>
          <w:szCs w:val="28"/>
        </w:rPr>
        <w:t>5</w:t>
      </w:r>
      <w:r w:rsidRPr="004A0F33">
        <w:rPr>
          <w:b/>
          <w:sz w:val="24"/>
          <w:szCs w:val="28"/>
        </w:rPr>
        <w:t>.Технические характеристики:</w:t>
      </w:r>
    </w:p>
    <w:p w:rsidR="00C33171" w:rsidRPr="00C33171" w:rsidRDefault="00C33171" w:rsidP="00C33171">
      <w:pPr>
        <w:pStyle w:val="a3"/>
        <w:rPr>
          <w:color w:val="FF0000"/>
        </w:rPr>
      </w:pPr>
      <w:r w:rsidRPr="004A0F33">
        <w:rPr>
          <w:rStyle w:val="a5"/>
          <w:sz w:val="24"/>
          <w:szCs w:val="24"/>
        </w:rPr>
        <w:t>Модель:</w:t>
      </w:r>
      <w:r w:rsidRPr="004A0F33">
        <w:t xml:space="preserve"> </w:t>
      </w:r>
      <w:proofErr w:type="spellStart"/>
      <w:r w:rsidR="001F090D" w:rsidRPr="00E96FEE">
        <w:rPr>
          <w:sz w:val="24"/>
        </w:rPr>
        <w:t>Belberg</w:t>
      </w:r>
      <w:proofErr w:type="spellEnd"/>
      <w:r w:rsidR="001F090D" w:rsidRPr="00E96FEE">
        <w:rPr>
          <w:sz w:val="24"/>
        </w:rPr>
        <w:t xml:space="preserve"> BM-01</w:t>
      </w:r>
      <w:r w:rsidRPr="00C33171">
        <w:rPr>
          <w:color w:val="FF0000"/>
        </w:rPr>
        <w:br/>
      </w:r>
      <w:r w:rsidRPr="004A0F33">
        <w:rPr>
          <w:rStyle w:val="a5"/>
          <w:sz w:val="24"/>
          <w:szCs w:val="24"/>
        </w:rPr>
        <w:t>Наименование:</w:t>
      </w:r>
      <w:r w:rsidRPr="004A0F33">
        <w:t xml:space="preserve"> Массажная накидка </w:t>
      </w:r>
      <w:proofErr w:type="spellStart"/>
      <w:r w:rsidRPr="004A0F33">
        <w:rPr>
          <w:lang w:val="en-US"/>
        </w:rPr>
        <w:t>Belberg</w:t>
      </w:r>
      <w:proofErr w:type="spellEnd"/>
      <w:r w:rsidRPr="004A0F33">
        <w:t xml:space="preserve"> </w:t>
      </w:r>
      <w:r w:rsidRPr="004A0F33">
        <w:rPr>
          <w:lang w:val="en-US"/>
        </w:rPr>
        <w:t>BM</w:t>
      </w:r>
      <w:r w:rsidR="001F090D">
        <w:t>-01</w:t>
      </w:r>
      <w:r w:rsidRPr="004A0F33">
        <w:br/>
      </w:r>
      <w:r w:rsidRPr="004A0F33">
        <w:rPr>
          <w:rStyle w:val="a5"/>
          <w:sz w:val="24"/>
          <w:szCs w:val="24"/>
        </w:rPr>
        <w:t>Напряжение питания:</w:t>
      </w:r>
      <w:r w:rsidRPr="004A0F33">
        <w:t xml:space="preserve"> </w:t>
      </w:r>
      <w:r w:rsidR="00021193">
        <w:t>Переменное 11</w:t>
      </w:r>
      <w:r w:rsidR="004A0F33" w:rsidRPr="004A0F33">
        <w:t>0-240</w:t>
      </w:r>
      <w:proofErr w:type="gramStart"/>
      <w:r w:rsidR="004A0F33" w:rsidRPr="004A0F33">
        <w:t xml:space="preserve"> В</w:t>
      </w:r>
      <w:proofErr w:type="gramEnd"/>
      <w:r w:rsidR="004A0F33" w:rsidRPr="004A0F33">
        <w:t xml:space="preserve"> или постоянное 12 В</w:t>
      </w:r>
    </w:p>
    <w:p w:rsidR="004A0F33" w:rsidRPr="004A0F33" w:rsidRDefault="00C33171" w:rsidP="004A0F33">
      <w:pPr>
        <w:pStyle w:val="a3"/>
        <w:rPr>
          <w:rStyle w:val="a5"/>
          <w:sz w:val="24"/>
          <w:szCs w:val="24"/>
        </w:rPr>
      </w:pPr>
      <w:r w:rsidRPr="004A0F33">
        <w:rPr>
          <w:rStyle w:val="a5"/>
          <w:sz w:val="24"/>
          <w:szCs w:val="24"/>
        </w:rPr>
        <w:t>Потребляемая мощность:</w:t>
      </w:r>
      <w:r w:rsidR="00E11332" w:rsidRPr="004A0F33">
        <w:t xml:space="preserve"> </w:t>
      </w:r>
      <w:r w:rsidRPr="004A0F33">
        <w:t xml:space="preserve"> </w:t>
      </w:r>
      <w:r w:rsidR="004A0F33" w:rsidRPr="004A0F33">
        <w:t>60 Вт</w:t>
      </w:r>
      <w:r w:rsidRPr="00C33171">
        <w:rPr>
          <w:color w:val="FF0000"/>
        </w:rPr>
        <w:br/>
      </w:r>
      <w:r w:rsidRPr="004A0F33">
        <w:rPr>
          <w:rStyle w:val="a5"/>
          <w:sz w:val="24"/>
          <w:szCs w:val="24"/>
        </w:rPr>
        <w:t>Автоматический таймер:</w:t>
      </w:r>
      <w:r w:rsidRPr="004A0F33">
        <w:t xml:space="preserve"> </w:t>
      </w:r>
      <w:r w:rsidR="004A0F33" w:rsidRPr="004A0F33">
        <w:t>20</w:t>
      </w:r>
      <w:r w:rsidRPr="004A0F33">
        <w:t xml:space="preserve"> мин </w:t>
      </w:r>
      <w:r w:rsidRPr="00C33171">
        <w:rPr>
          <w:color w:val="FF0000"/>
        </w:rPr>
        <w:br/>
      </w:r>
      <w:r w:rsidR="004A0F33" w:rsidRPr="004A0F33">
        <w:rPr>
          <w:rStyle w:val="a5"/>
          <w:sz w:val="24"/>
          <w:szCs w:val="24"/>
        </w:rPr>
        <w:t>Вес Нетто / Брутто</w:t>
      </w:r>
      <w:r w:rsidR="004A0F33" w:rsidRPr="00E96FEE">
        <w:rPr>
          <w:rStyle w:val="a5"/>
          <w:b w:val="0"/>
          <w:sz w:val="24"/>
          <w:szCs w:val="24"/>
        </w:rPr>
        <w:t xml:space="preserve">: </w:t>
      </w:r>
      <w:r w:rsidR="001F090D" w:rsidRPr="00E96FEE">
        <w:rPr>
          <w:rStyle w:val="a5"/>
          <w:b w:val="0"/>
          <w:sz w:val="24"/>
          <w:szCs w:val="24"/>
        </w:rPr>
        <w:t>5</w:t>
      </w:r>
      <w:r w:rsidR="004A0F33" w:rsidRPr="00E96FEE">
        <w:rPr>
          <w:rStyle w:val="a5"/>
          <w:b w:val="0"/>
          <w:sz w:val="24"/>
          <w:szCs w:val="24"/>
        </w:rPr>
        <w:t xml:space="preserve"> кг / </w:t>
      </w:r>
      <w:r w:rsidR="001F090D" w:rsidRPr="00E96FEE">
        <w:rPr>
          <w:rStyle w:val="a5"/>
          <w:b w:val="0"/>
          <w:sz w:val="24"/>
          <w:szCs w:val="24"/>
        </w:rPr>
        <w:t>7</w:t>
      </w:r>
      <w:r w:rsidR="004A0F33" w:rsidRPr="00E96FEE">
        <w:rPr>
          <w:rStyle w:val="a5"/>
          <w:b w:val="0"/>
          <w:sz w:val="24"/>
          <w:szCs w:val="24"/>
        </w:rPr>
        <w:t xml:space="preserve"> кг</w:t>
      </w:r>
      <w:r w:rsidR="004A0F33" w:rsidRPr="004A0F33">
        <w:rPr>
          <w:rStyle w:val="a5"/>
          <w:sz w:val="24"/>
          <w:szCs w:val="24"/>
        </w:rPr>
        <w:t xml:space="preserve"> </w:t>
      </w:r>
      <w:r w:rsidR="004A0F33" w:rsidRPr="004A0F33">
        <w:rPr>
          <w:rStyle w:val="a5"/>
          <w:sz w:val="24"/>
          <w:szCs w:val="24"/>
        </w:rPr>
        <w:tab/>
      </w:r>
    </w:p>
    <w:p w:rsidR="00C33171" w:rsidRPr="004A0F33" w:rsidRDefault="004A0F33" w:rsidP="00C33171">
      <w:pPr>
        <w:pStyle w:val="a3"/>
      </w:pPr>
      <w:r w:rsidRPr="004A0F33">
        <w:rPr>
          <w:rStyle w:val="a5"/>
          <w:sz w:val="24"/>
          <w:szCs w:val="24"/>
        </w:rPr>
        <w:t>Габаритные размеры упаковки Д х Ш х</w:t>
      </w:r>
      <w:proofErr w:type="gramStart"/>
      <w:r w:rsidRPr="004A0F33">
        <w:rPr>
          <w:rStyle w:val="a5"/>
          <w:sz w:val="24"/>
          <w:szCs w:val="24"/>
        </w:rPr>
        <w:t xml:space="preserve"> В</w:t>
      </w:r>
      <w:proofErr w:type="gramEnd"/>
      <w:r w:rsidRPr="00E96FEE">
        <w:rPr>
          <w:rStyle w:val="a5"/>
          <w:b w:val="0"/>
          <w:sz w:val="24"/>
          <w:szCs w:val="24"/>
        </w:rPr>
        <w:t>: 80*</w:t>
      </w:r>
      <w:r w:rsidR="001F090D" w:rsidRPr="00E96FEE">
        <w:rPr>
          <w:rStyle w:val="a5"/>
          <w:b w:val="0"/>
          <w:sz w:val="24"/>
          <w:szCs w:val="24"/>
        </w:rPr>
        <w:t>16*46</w:t>
      </w:r>
      <w:r w:rsidR="00C33171" w:rsidRPr="00C33171">
        <w:rPr>
          <w:color w:val="FF0000"/>
        </w:rPr>
        <w:br/>
      </w:r>
      <w:r w:rsidR="00C33171" w:rsidRPr="004A0F33">
        <w:rPr>
          <w:rStyle w:val="a5"/>
          <w:sz w:val="24"/>
          <w:szCs w:val="24"/>
        </w:rPr>
        <w:t>Комплектация:</w:t>
      </w:r>
      <w:r w:rsidR="00C33171" w:rsidRPr="004A0F33">
        <w:t xml:space="preserve"> Адаптер питания 220В 1 шт., разъем питания от прикуривателя 12 </w:t>
      </w:r>
      <w:r w:rsidR="00C33171" w:rsidRPr="004A0F33">
        <w:rPr>
          <w:lang w:val="en-US"/>
        </w:rPr>
        <w:t>V</w:t>
      </w:r>
      <w:r w:rsidR="00C33171" w:rsidRPr="004A0F33">
        <w:t>.</w:t>
      </w:r>
    </w:p>
    <w:p w:rsidR="00C33171" w:rsidRDefault="00C33171" w:rsidP="004A0F33">
      <w:pPr>
        <w:pStyle w:val="a3"/>
      </w:pPr>
    </w:p>
    <w:p w:rsidR="00C33171" w:rsidRPr="00E05D7A" w:rsidRDefault="00C33171" w:rsidP="00C33171">
      <w:pPr>
        <w:pStyle w:val="a3"/>
        <w:rPr>
          <w:sz w:val="20"/>
        </w:rPr>
      </w:pPr>
    </w:p>
    <w:p w:rsidR="00C33171" w:rsidRDefault="00C33171" w:rsidP="00C33171">
      <w:pPr>
        <w:pStyle w:val="a3"/>
      </w:pPr>
      <w:r>
        <w:rPr>
          <w:b/>
          <w:sz w:val="24"/>
          <w:szCs w:val="28"/>
        </w:rPr>
        <w:t xml:space="preserve"> </w:t>
      </w:r>
      <w:r w:rsidRPr="00E05D7A">
        <w:rPr>
          <w:b/>
          <w:sz w:val="24"/>
          <w:szCs w:val="28"/>
        </w:rPr>
        <w:t>6.Условия гарантии</w:t>
      </w:r>
      <w:r>
        <w:rPr>
          <w:b/>
          <w:sz w:val="24"/>
          <w:szCs w:val="28"/>
        </w:rPr>
        <w:t>:</w:t>
      </w:r>
      <w:r w:rsidRPr="00CF2C1E">
        <w:br/>
        <w:t>1. Настоящая гарантия имеет силу при соблюдении следующих условий:</w:t>
      </w:r>
      <w:r>
        <w:t xml:space="preserve"> </w:t>
      </w:r>
      <w:r w:rsidRPr="00CF2C1E">
        <w:t>правильное и четкое заполнение Гарантийного Сертификата,</w:t>
      </w:r>
      <w:r>
        <w:t xml:space="preserve"> </w:t>
      </w:r>
      <w:r w:rsidRPr="00CF2C1E">
        <w:t>наличие чека, содержащего дату покупки.</w:t>
      </w:r>
      <w:r w:rsidRPr="00CF2C1E">
        <w:br/>
        <w:t>2. Наша компания оставляет за собой право в отказе от гарантийного обслуживания в случае не представления вышеуказанных документов или если информация в них будет не полной</w:t>
      </w:r>
      <w:proofErr w:type="gramStart"/>
      <w:r w:rsidRPr="00CF2C1E">
        <w:t xml:space="preserve"> ,</w:t>
      </w:r>
      <w:proofErr w:type="gramEnd"/>
      <w:r w:rsidRPr="00CF2C1E">
        <w:t>неразборчивой, противоречивой, что вызовет сомнения или затруднения в установлении факта и даты приобретения изделия.</w:t>
      </w:r>
      <w:r w:rsidRPr="00CF2C1E">
        <w:br/>
        <w:t>3. Гарантия включает в себя выполнение ремонтных работ и замену неисправных частей.</w:t>
      </w:r>
      <w:r w:rsidRPr="00CF2C1E">
        <w:br/>
        <w:t>4. Гарантия не включает в себя периодическое обслуживание.</w:t>
      </w:r>
      <w:r w:rsidRPr="00CF2C1E">
        <w:br/>
        <w:t>5. Не подлежат гарантийному ремонту</w:t>
      </w:r>
      <w:proofErr w:type="gramStart"/>
      <w:r w:rsidRPr="00CF2C1E">
        <w:t xml:space="preserve"> ,</w:t>
      </w:r>
      <w:proofErr w:type="gramEnd"/>
      <w:r w:rsidRPr="00CF2C1E">
        <w:t xml:space="preserve"> а так же замене или возврату изделия с дефектами, возникшие вследствие:</w:t>
      </w:r>
      <w:r>
        <w:t xml:space="preserve"> </w:t>
      </w:r>
      <w:r w:rsidRPr="00CF2C1E">
        <w:t>механических повреждений,</w:t>
      </w:r>
      <w:r>
        <w:t xml:space="preserve"> </w:t>
      </w:r>
      <w:r w:rsidRPr="00CF2C1E">
        <w:t>несоблюдения условий эксплуатации или ошибочных действий владельца, попадания внутрь посторонних</w:t>
      </w:r>
      <w:r w:rsidR="00C875CB">
        <w:t xml:space="preserve"> </w:t>
      </w:r>
      <w:r w:rsidRPr="00CF2C1E">
        <w:t>предметов, жидкости, насекомых, ремонта или внесения конструктивных изменений неуполномоченными лицами, подключения изделия к питанию не соответствующего ГОСТА.</w:t>
      </w:r>
    </w:p>
    <w:p w:rsidR="00C33171" w:rsidRPr="00021193" w:rsidRDefault="00C33171" w:rsidP="00C33171">
      <w:pPr>
        <w:pStyle w:val="a3"/>
        <w:rPr>
          <w:i/>
          <w:sz w:val="24"/>
          <w:szCs w:val="24"/>
        </w:rPr>
      </w:pPr>
      <w:r w:rsidRPr="00CF2C1E">
        <w:br/>
      </w:r>
      <w:r w:rsidRPr="00143A35">
        <w:rPr>
          <w:b/>
          <w:sz w:val="24"/>
          <w:szCs w:val="24"/>
        </w:rPr>
        <w:t xml:space="preserve"> Уважаемый покупатель</w:t>
      </w:r>
      <w:r w:rsidRPr="00143A35">
        <w:rPr>
          <w:b/>
          <w:sz w:val="24"/>
          <w:szCs w:val="24"/>
        </w:rPr>
        <w:br/>
      </w:r>
      <w:r w:rsidRPr="00143A35">
        <w:rPr>
          <w:sz w:val="24"/>
          <w:szCs w:val="24"/>
        </w:rPr>
        <w:t>Благодарим Вас за лучший выбор</w:t>
      </w:r>
      <w:proofErr w:type="gramStart"/>
      <w:r w:rsidRPr="00143A35">
        <w:rPr>
          <w:sz w:val="24"/>
          <w:szCs w:val="24"/>
        </w:rPr>
        <w:t xml:space="preserve"> !</w:t>
      </w:r>
      <w:proofErr w:type="gramEnd"/>
      <w:r w:rsidRPr="00143A35">
        <w:rPr>
          <w:sz w:val="24"/>
          <w:szCs w:val="24"/>
        </w:rPr>
        <w:br/>
        <w:t xml:space="preserve">Наша компания гарантирует высокое </w:t>
      </w:r>
      <w:proofErr w:type="gramStart"/>
      <w:r w:rsidRPr="00143A35">
        <w:rPr>
          <w:sz w:val="24"/>
          <w:szCs w:val="24"/>
        </w:rPr>
        <w:t>качество</w:t>
      </w:r>
      <w:proofErr w:type="gramEnd"/>
      <w:r w:rsidRPr="00143A35">
        <w:rPr>
          <w:sz w:val="24"/>
          <w:szCs w:val="24"/>
        </w:rPr>
        <w:t xml:space="preserve"> и безупречное функционирование приобретенного Вами изделия при соблюдении правил ег</w:t>
      </w:r>
      <w:r>
        <w:rPr>
          <w:sz w:val="24"/>
          <w:szCs w:val="24"/>
        </w:rPr>
        <w:t>о эксплуатации.</w:t>
      </w:r>
      <w:r>
        <w:rPr>
          <w:sz w:val="24"/>
          <w:szCs w:val="24"/>
        </w:rPr>
        <w:br/>
        <w:t>Срок гарантии 12</w:t>
      </w:r>
      <w:r w:rsidRPr="00143A35">
        <w:rPr>
          <w:sz w:val="24"/>
          <w:szCs w:val="24"/>
        </w:rPr>
        <w:t xml:space="preserve"> месяцев со дня покупки.</w:t>
      </w:r>
      <w:r>
        <w:rPr>
          <w:sz w:val="24"/>
          <w:szCs w:val="24"/>
        </w:rPr>
        <w:t xml:space="preserve"> </w:t>
      </w:r>
      <w:r w:rsidRPr="00143A35">
        <w:rPr>
          <w:sz w:val="24"/>
          <w:szCs w:val="24"/>
        </w:rPr>
        <w:t xml:space="preserve">Данным Сертификатом наша компания берет на себя обязательства по бесплатному устранению всех неисправностей, возникших по </w:t>
      </w:r>
      <w:r w:rsidRPr="00143A35">
        <w:rPr>
          <w:sz w:val="24"/>
          <w:szCs w:val="24"/>
        </w:rPr>
        <w:lastRenderedPageBreak/>
        <w:t>вине завода-производителя, при соблюдении правил эксплуатации, изложенных в инструкции по эксплуатации.</w:t>
      </w:r>
      <w:r w:rsidRPr="00143A35">
        <w:rPr>
          <w:sz w:val="24"/>
          <w:szCs w:val="24"/>
        </w:rPr>
        <w:br/>
      </w:r>
    </w:p>
    <w:p w:rsidR="00021193" w:rsidRPr="00D53B46" w:rsidRDefault="00C33171" w:rsidP="00021193">
      <w:pPr>
        <w:pStyle w:val="a3"/>
        <w:rPr>
          <w:i/>
          <w:sz w:val="24"/>
          <w:szCs w:val="28"/>
          <w:lang w:val="en-US"/>
        </w:rPr>
      </w:pPr>
      <w:r w:rsidRPr="00021193">
        <w:rPr>
          <w:i/>
          <w:sz w:val="24"/>
          <w:szCs w:val="28"/>
        </w:rPr>
        <w:t>Фирма</w:t>
      </w:r>
      <w:r w:rsidRPr="00021193">
        <w:rPr>
          <w:i/>
          <w:sz w:val="24"/>
          <w:szCs w:val="28"/>
          <w:lang w:val="en-US"/>
        </w:rPr>
        <w:t xml:space="preserve"> </w:t>
      </w:r>
      <w:r w:rsidRPr="00021193">
        <w:rPr>
          <w:i/>
          <w:sz w:val="24"/>
          <w:szCs w:val="28"/>
        </w:rPr>
        <w:t>изготовитель</w:t>
      </w:r>
      <w:r w:rsidRPr="00021193">
        <w:rPr>
          <w:i/>
          <w:sz w:val="24"/>
          <w:szCs w:val="28"/>
          <w:lang w:val="en-US"/>
        </w:rPr>
        <w:t xml:space="preserve">: </w:t>
      </w:r>
      <w:r w:rsidR="00021193" w:rsidRPr="00021193">
        <w:rPr>
          <w:i/>
          <w:sz w:val="24"/>
          <w:szCs w:val="28"/>
          <w:lang w:val="en-US"/>
        </w:rPr>
        <w:t>GUANGZHOU LITSTYLE-ASIAN TRADING LIMITED COMPANY</w:t>
      </w:r>
    </w:p>
    <w:p w:rsidR="00021193" w:rsidRPr="00021193" w:rsidRDefault="00021193" w:rsidP="00021193">
      <w:pPr>
        <w:pStyle w:val="a3"/>
        <w:rPr>
          <w:i/>
          <w:sz w:val="24"/>
          <w:szCs w:val="28"/>
        </w:rPr>
      </w:pPr>
      <w:r w:rsidRPr="00021193">
        <w:rPr>
          <w:i/>
          <w:sz w:val="24"/>
          <w:szCs w:val="28"/>
        </w:rPr>
        <w:t>Страна изготовителя: Китай</w:t>
      </w:r>
    </w:p>
    <w:p w:rsidR="00C33171" w:rsidRDefault="00021193" w:rsidP="00021193">
      <w:pPr>
        <w:pStyle w:val="a3"/>
        <w:rPr>
          <w:i/>
          <w:sz w:val="24"/>
          <w:szCs w:val="28"/>
        </w:rPr>
      </w:pPr>
      <w:r w:rsidRPr="00021193">
        <w:rPr>
          <w:i/>
          <w:sz w:val="24"/>
          <w:szCs w:val="28"/>
        </w:rPr>
        <w:t>www.belberg.de</w:t>
      </w:r>
    </w:p>
    <w:p w:rsidR="00C33171" w:rsidRPr="00C875CB" w:rsidRDefault="00C33171" w:rsidP="00C33171">
      <w:pPr>
        <w:pStyle w:val="a3"/>
        <w:rPr>
          <w:rStyle w:val="wmi-callto"/>
          <w:i/>
          <w:sz w:val="24"/>
          <w:szCs w:val="28"/>
        </w:rPr>
      </w:pPr>
      <w:r w:rsidRPr="00021193">
        <w:rPr>
          <w:sz w:val="24"/>
          <w:szCs w:val="28"/>
        </w:rPr>
        <w:t>Сервисный центр: 142412,г</w:t>
      </w:r>
      <w:proofErr w:type="gramStart"/>
      <w:r w:rsidRPr="00021193">
        <w:rPr>
          <w:sz w:val="24"/>
          <w:szCs w:val="28"/>
        </w:rPr>
        <w:t>.Н</w:t>
      </w:r>
      <w:proofErr w:type="gramEnd"/>
      <w:r w:rsidRPr="00021193">
        <w:rPr>
          <w:sz w:val="24"/>
          <w:szCs w:val="28"/>
        </w:rPr>
        <w:t>огинск,ул.Климова д.38</w:t>
      </w:r>
      <w:r w:rsidRPr="00C33171">
        <w:rPr>
          <w:i/>
          <w:sz w:val="24"/>
          <w:szCs w:val="28"/>
        </w:rPr>
        <w:br/>
      </w:r>
      <w:r w:rsidRPr="00C62AE5">
        <w:rPr>
          <w:i/>
          <w:sz w:val="24"/>
          <w:szCs w:val="28"/>
        </w:rPr>
        <w:t>Тел</w:t>
      </w:r>
      <w:r w:rsidR="00BA7B5F">
        <w:rPr>
          <w:i/>
          <w:sz w:val="24"/>
          <w:szCs w:val="28"/>
        </w:rPr>
        <w:t>ефон</w:t>
      </w:r>
      <w:r>
        <w:rPr>
          <w:i/>
          <w:sz w:val="24"/>
          <w:szCs w:val="28"/>
        </w:rPr>
        <w:t xml:space="preserve">: </w:t>
      </w:r>
      <w:r w:rsidR="00101432">
        <w:rPr>
          <w:i/>
          <w:sz w:val="24"/>
          <w:szCs w:val="28"/>
        </w:rPr>
        <w:t>+</w:t>
      </w:r>
      <w:r w:rsidR="00101432" w:rsidRPr="00101432">
        <w:rPr>
          <w:i/>
          <w:sz w:val="24"/>
          <w:szCs w:val="28"/>
        </w:rPr>
        <w:t>74993488089</w:t>
      </w:r>
    </w:p>
    <w:p w:rsidR="00C33171" w:rsidRPr="00E96FEE" w:rsidRDefault="00C33171" w:rsidP="00C33171">
      <w:pPr>
        <w:rPr>
          <w:b/>
          <w:sz w:val="24"/>
        </w:rPr>
      </w:pPr>
      <w:r w:rsidRPr="00E96FEE">
        <w:rPr>
          <w:b/>
          <w:sz w:val="24"/>
        </w:rPr>
        <w:t>7.Гарантийный сертификат</w:t>
      </w:r>
    </w:p>
    <w:p w:rsidR="00C33171" w:rsidRPr="00000C1F" w:rsidRDefault="00C33171" w:rsidP="00C33171">
      <w:pPr>
        <w:pStyle w:val="a4"/>
        <w:rPr>
          <w:sz w:val="24"/>
          <w:szCs w:val="24"/>
        </w:rPr>
      </w:pPr>
      <w:r w:rsidRPr="00C077A6">
        <w:rPr>
          <w:sz w:val="24"/>
          <w:szCs w:val="24"/>
        </w:rPr>
        <w:t>Наименование изделия:    ____________________________________</w:t>
      </w:r>
      <w:r w:rsidRPr="00C077A6">
        <w:rPr>
          <w:sz w:val="24"/>
          <w:szCs w:val="24"/>
        </w:rPr>
        <w:br/>
        <w:t>Дата продажи:   «</w:t>
      </w:r>
      <w:r>
        <w:rPr>
          <w:sz w:val="24"/>
          <w:szCs w:val="24"/>
        </w:rPr>
        <w:t>_____» ______________ 20____г</w:t>
      </w:r>
      <w:r>
        <w:rPr>
          <w:sz w:val="24"/>
          <w:szCs w:val="24"/>
        </w:rPr>
        <w:br/>
      </w:r>
      <w:r w:rsidRPr="00C077A6">
        <w:rPr>
          <w:sz w:val="24"/>
          <w:szCs w:val="24"/>
        </w:rPr>
        <w:t>Подпись продавца:  _____________  ___________</w:t>
      </w:r>
      <w:r w:rsidRPr="00C077A6">
        <w:rPr>
          <w:sz w:val="24"/>
          <w:szCs w:val="24"/>
        </w:rPr>
        <w:br/>
      </w:r>
      <w:r w:rsidRPr="00E1100F">
        <w:rPr>
          <w:sz w:val="24"/>
          <w:szCs w:val="24"/>
        </w:rPr>
        <w:t>Штамп торгующей организаци</w:t>
      </w:r>
      <w:r>
        <w:rPr>
          <w:sz w:val="24"/>
          <w:szCs w:val="24"/>
        </w:rPr>
        <w:t xml:space="preserve">и: </w:t>
      </w:r>
    </w:p>
    <w:p w:rsidR="00C22080" w:rsidRDefault="00C22080"/>
    <w:sectPr w:rsidR="00C22080" w:rsidSect="00C62AE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80" w:rsidRDefault="00633180" w:rsidP="002A27F2">
      <w:pPr>
        <w:spacing w:after="0" w:line="240" w:lineRule="auto"/>
      </w:pPr>
      <w:r>
        <w:separator/>
      </w:r>
    </w:p>
  </w:endnote>
  <w:endnote w:type="continuationSeparator" w:id="0">
    <w:p w:rsidR="00633180" w:rsidRDefault="00633180" w:rsidP="002A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80" w:rsidRDefault="00633180" w:rsidP="002A27F2">
      <w:pPr>
        <w:spacing w:after="0" w:line="240" w:lineRule="auto"/>
      </w:pPr>
      <w:r>
        <w:separator/>
      </w:r>
    </w:p>
  </w:footnote>
  <w:footnote w:type="continuationSeparator" w:id="0">
    <w:p w:rsidR="00633180" w:rsidRDefault="00633180" w:rsidP="002A2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873"/>
    <w:multiLevelType w:val="hybridMultilevel"/>
    <w:tmpl w:val="95E2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20915"/>
    <w:multiLevelType w:val="hybridMultilevel"/>
    <w:tmpl w:val="10DE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06F84"/>
    <w:multiLevelType w:val="hybridMultilevel"/>
    <w:tmpl w:val="06BEF6F4"/>
    <w:lvl w:ilvl="0" w:tplc="C6C29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F2B97"/>
    <w:multiLevelType w:val="hybridMultilevel"/>
    <w:tmpl w:val="831A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71"/>
    <w:rsid w:val="00004F88"/>
    <w:rsid w:val="00006D0A"/>
    <w:rsid w:val="00021193"/>
    <w:rsid w:val="00031EDD"/>
    <w:rsid w:val="000C2413"/>
    <w:rsid w:val="00101432"/>
    <w:rsid w:val="00120B62"/>
    <w:rsid w:val="001268FF"/>
    <w:rsid w:val="001347E9"/>
    <w:rsid w:val="001375DC"/>
    <w:rsid w:val="00163F3B"/>
    <w:rsid w:val="001752A8"/>
    <w:rsid w:val="001903D7"/>
    <w:rsid w:val="001C688A"/>
    <w:rsid w:val="001E6B8A"/>
    <w:rsid w:val="001F090D"/>
    <w:rsid w:val="001F0B72"/>
    <w:rsid w:val="001F38BC"/>
    <w:rsid w:val="0021136D"/>
    <w:rsid w:val="00217FC8"/>
    <w:rsid w:val="00226C44"/>
    <w:rsid w:val="002279B7"/>
    <w:rsid w:val="002508CB"/>
    <w:rsid w:val="00265D05"/>
    <w:rsid w:val="002A27F2"/>
    <w:rsid w:val="00315838"/>
    <w:rsid w:val="00332633"/>
    <w:rsid w:val="00352846"/>
    <w:rsid w:val="00354D26"/>
    <w:rsid w:val="00391F37"/>
    <w:rsid w:val="00395BB8"/>
    <w:rsid w:val="003E4488"/>
    <w:rsid w:val="003E44C9"/>
    <w:rsid w:val="00412294"/>
    <w:rsid w:val="004225D3"/>
    <w:rsid w:val="004605B9"/>
    <w:rsid w:val="00467EF9"/>
    <w:rsid w:val="004A0F33"/>
    <w:rsid w:val="004A29D7"/>
    <w:rsid w:val="004F729A"/>
    <w:rsid w:val="005156FF"/>
    <w:rsid w:val="00544995"/>
    <w:rsid w:val="0055101B"/>
    <w:rsid w:val="00565BEA"/>
    <w:rsid w:val="00580221"/>
    <w:rsid w:val="005A30EC"/>
    <w:rsid w:val="005E2B08"/>
    <w:rsid w:val="0060262B"/>
    <w:rsid w:val="0060792A"/>
    <w:rsid w:val="00615669"/>
    <w:rsid w:val="00616219"/>
    <w:rsid w:val="00633180"/>
    <w:rsid w:val="006470CD"/>
    <w:rsid w:val="006712A3"/>
    <w:rsid w:val="006850D8"/>
    <w:rsid w:val="006C5D30"/>
    <w:rsid w:val="006D7AA0"/>
    <w:rsid w:val="006E4199"/>
    <w:rsid w:val="00726270"/>
    <w:rsid w:val="00732FF4"/>
    <w:rsid w:val="007D5ECD"/>
    <w:rsid w:val="00806F33"/>
    <w:rsid w:val="00820556"/>
    <w:rsid w:val="00824038"/>
    <w:rsid w:val="00824B64"/>
    <w:rsid w:val="00851274"/>
    <w:rsid w:val="0085459F"/>
    <w:rsid w:val="008838AA"/>
    <w:rsid w:val="00903AD4"/>
    <w:rsid w:val="00911642"/>
    <w:rsid w:val="00952E46"/>
    <w:rsid w:val="00974811"/>
    <w:rsid w:val="009A515A"/>
    <w:rsid w:val="009E0A9A"/>
    <w:rsid w:val="009F78A7"/>
    <w:rsid w:val="00A167B8"/>
    <w:rsid w:val="00A35A2B"/>
    <w:rsid w:val="00A41E76"/>
    <w:rsid w:val="00A84BB2"/>
    <w:rsid w:val="00AB03EC"/>
    <w:rsid w:val="00AC1E0F"/>
    <w:rsid w:val="00AE3C1E"/>
    <w:rsid w:val="00AF1AD8"/>
    <w:rsid w:val="00B20CE7"/>
    <w:rsid w:val="00B45F54"/>
    <w:rsid w:val="00B57056"/>
    <w:rsid w:val="00B6731B"/>
    <w:rsid w:val="00BA7B5F"/>
    <w:rsid w:val="00BD79A1"/>
    <w:rsid w:val="00C22080"/>
    <w:rsid w:val="00C33171"/>
    <w:rsid w:val="00C52F50"/>
    <w:rsid w:val="00C82E9B"/>
    <w:rsid w:val="00C875CB"/>
    <w:rsid w:val="00C95466"/>
    <w:rsid w:val="00CC4A68"/>
    <w:rsid w:val="00D237DE"/>
    <w:rsid w:val="00D345A0"/>
    <w:rsid w:val="00D4629A"/>
    <w:rsid w:val="00D53B46"/>
    <w:rsid w:val="00D9736A"/>
    <w:rsid w:val="00DF36AD"/>
    <w:rsid w:val="00E11332"/>
    <w:rsid w:val="00E11A25"/>
    <w:rsid w:val="00E35520"/>
    <w:rsid w:val="00E50DF0"/>
    <w:rsid w:val="00E546AA"/>
    <w:rsid w:val="00E61CE9"/>
    <w:rsid w:val="00E858BF"/>
    <w:rsid w:val="00E858F4"/>
    <w:rsid w:val="00E96FEE"/>
    <w:rsid w:val="00EA1046"/>
    <w:rsid w:val="00EA3806"/>
    <w:rsid w:val="00EB0379"/>
    <w:rsid w:val="00F03F81"/>
    <w:rsid w:val="00F503DF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331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33171"/>
    <w:pPr>
      <w:ind w:left="720"/>
      <w:contextualSpacing/>
    </w:pPr>
  </w:style>
  <w:style w:type="character" w:styleId="a5">
    <w:name w:val="Strong"/>
    <w:basedOn w:val="a0"/>
    <w:uiPriority w:val="22"/>
    <w:qFormat/>
    <w:rsid w:val="00C33171"/>
    <w:rPr>
      <w:b/>
      <w:bCs/>
    </w:rPr>
  </w:style>
  <w:style w:type="character" w:customStyle="1" w:styleId="wmi-callto">
    <w:name w:val="wmi-callto"/>
    <w:basedOn w:val="a0"/>
    <w:rsid w:val="00C33171"/>
  </w:style>
  <w:style w:type="paragraph" w:styleId="a6">
    <w:name w:val="Balloon Text"/>
    <w:basedOn w:val="a"/>
    <w:link w:val="a7"/>
    <w:uiPriority w:val="99"/>
    <w:semiHidden/>
    <w:unhideWhenUsed/>
    <w:rsid w:val="00C3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17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2A27F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A27F2"/>
    <w:rPr>
      <w:rFonts w:eastAsiaTheme="minorEastAsia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2A27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331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33171"/>
    <w:pPr>
      <w:ind w:left="720"/>
      <w:contextualSpacing/>
    </w:pPr>
  </w:style>
  <w:style w:type="character" w:styleId="a5">
    <w:name w:val="Strong"/>
    <w:basedOn w:val="a0"/>
    <w:uiPriority w:val="22"/>
    <w:qFormat/>
    <w:rsid w:val="00C33171"/>
    <w:rPr>
      <w:b/>
      <w:bCs/>
    </w:rPr>
  </w:style>
  <w:style w:type="character" w:customStyle="1" w:styleId="wmi-callto">
    <w:name w:val="wmi-callto"/>
    <w:basedOn w:val="a0"/>
    <w:rsid w:val="00C33171"/>
  </w:style>
  <w:style w:type="paragraph" w:styleId="a6">
    <w:name w:val="Balloon Text"/>
    <w:basedOn w:val="a"/>
    <w:link w:val="a7"/>
    <w:uiPriority w:val="99"/>
    <w:semiHidden/>
    <w:unhideWhenUsed/>
    <w:rsid w:val="00C3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17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2A27F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A27F2"/>
    <w:rPr>
      <w:rFonts w:eastAsiaTheme="minorEastAsia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2A2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15EB-6EAB-437A-8AC7-EF64A166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аод</cp:lastModifiedBy>
  <cp:revision>2</cp:revision>
  <dcterms:created xsi:type="dcterms:W3CDTF">2017-11-07T05:52:00Z</dcterms:created>
  <dcterms:modified xsi:type="dcterms:W3CDTF">2017-11-07T05:52:00Z</dcterms:modified>
</cp:coreProperties>
</file>